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5878" w14:textId="1E222A89" w:rsidR="00A141D3" w:rsidRPr="00FB3A7D" w:rsidRDefault="00DA316A">
      <w:pPr>
        <w:rPr>
          <w:sz w:val="40"/>
          <w:szCs w:val="40"/>
        </w:rPr>
      </w:pPr>
      <w:r w:rsidRPr="00FB3A7D">
        <w:rPr>
          <w:sz w:val="40"/>
          <w:szCs w:val="40"/>
        </w:rPr>
        <w:t>Spring into Action… opportunit</w:t>
      </w:r>
      <w:r w:rsidR="00206EAD">
        <w:rPr>
          <w:sz w:val="40"/>
          <w:szCs w:val="40"/>
        </w:rPr>
        <w:t>ies</w:t>
      </w:r>
      <w:r w:rsidRPr="00FB3A7D">
        <w:rPr>
          <w:sz w:val="40"/>
          <w:szCs w:val="40"/>
        </w:rPr>
        <w:t xml:space="preserve"> for everyone in Stansfield!</w:t>
      </w:r>
    </w:p>
    <w:p w14:paraId="2B869C87" w14:textId="77777777" w:rsidR="00DA316A" w:rsidRDefault="00DA316A"/>
    <w:p w14:paraId="61C1AE80" w14:textId="7CFBDD42" w:rsidR="00DA316A" w:rsidRPr="00FB3A7D" w:rsidRDefault="00DA316A">
      <w:pPr>
        <w:rPr>
          <w:b/>
          <w:bCs/>
          <w:sz w:val="32"/>
          <w:szCs w:val="32"/>
        </w:rPr>
      </w:pPr>
      <w:r w:rsidRPr="00FB3A7D">
        <w:rPr>
          <w:b/>
          <w:bCs/>
          <w:sz w:val="32"/>
          <w:szCs w:val="32"/>
        </w:rPr>
        <w:t>Saturday morning on April 26</w:t>
      </w:r>
      <w:r w:rsidRPr="00FB3A7D">
        <w:rPr>
          <w:b/>
          <w:bCs/>
          <w:sz w:val="32"/>
          <w:szCs w:val="32"/>
          <w:vertAlign w:val="superscript"/>
        </w:rPr>
        <w:t>th</w:t>
      </w:r>
      <w:r w:rsidRPr="00FB3A7D">
        <w:rPr>
          <w:b/>
          <w:bCs/>
          <w:sz w:val="32"/>
          <w:szCs w:val="32"/>
        </w:rPr>
        <w:t xml:space="preserve"> at </w:t>
      </w:r>
      <w:proofErr w:type="gramStart"/>
      <w:r w:rsidRPr="00FB3A7D">
        <w:rPr>
          <w:b/>
          <w:bCs/>
          <w:sz w:val="32"/>
          <w:szCs w:val="32"/>
        </w:rPr>
        <w:t>Stansfield  Village</w:t>
      </w:r>
      <w:proofErr w:type="gramEnd"/>
      <w:r w:rsidRPr="00FB3A7D">
        <w:rPr>
          <w:b/>
          <w:bCs/>
          <w:sz w:val="32"/>
          <w:szCs w:val="32"/>
        </w:rPr>
        <w:t xml:space="preserve"> Hall!   </w:t>
      </w:r>
    </w:p>
    <w:p w14:paraId="501E9A40" w14:textId="0524FFD0" w:rsidR="00DA316A" w:rsidRDefault="00FB3A7D">
      <w:r>
        <w:t>C</w:t>
      </w:r>
      <w:r w:rsidR="00DA316A">
        <w:t>offee</w:t>
      </w:r>
      <w:r>
        <w:t xml:space="preserve">, tea, squash </w:t>
      </w:r>
      <w:r w:rsidR="00DA316A">
        <w:t>and cake (free!) plus activities for children and young people are being offered by the Parish Council</w:t>
      </w:r>
      <w:r>
        <w:t xml:space="preserve"> (PC), Village Hall (VH)</w:t>
      </w:r>
      <w:r w:rsidR="00DA316A">
        <w:t xml:space="preserve"> and Good Neighbours </w:t>
      </w:r>
      <w:r>
        <w:t xml:space="preserve">(GN) </w:t>
      </w:r>
      <w:r w:rsidR="00DA316A">
        <w:t>scheme.  Everybody in or connected to Stansfield is invited to this opportunity to chat to neighbours, parish councillors and explore what’s on in the village.</w:t>
      </w:r>
    </w:p>
    <w:p w14:paraId="5722DB71" w14:textId="5B834120" w:rsidR="00FB3A7D" w:rsidRDefault="00FB3A7D">
      <w:r>
        <w:t xml:space="preserve">Can improvements be made in </w:t>
      </w:r>
      <w:r w:rsidR="00051460">
        <w:t>Stansfield</w:t>
      </w:r>
      <w:r>
        <w:t xml:space="preserve">?  Suggestions and questions </w:t>
      </w:r>
      <w:proofErr w:type="gramStart"/>
      <w:r>
        <w:t>are  welcomed</w:t>
      </w:r>
      <w:proofErr w:type="gramEnd"/>
      <w:r>
        <w:t xml:space="preserve"> at any time</w:t>
      </w:r>
      <w:r w:rsidR="00051460">
        <w:t>,</w:t>
      </w:r>
      <w:r>
        <w:t xml:space="preserve"> </w:t>
      </w:r>
      <w:r w:rsidR="00051460">
        <w:t>but</w:t>
      </w:r>
      <w:r>
        <w:t xml:space="preserve"> this is a </w:t>
      </w:r>
      <w:r w:rsidR="00051460">
        <w:t xml:space="preserve"> specific </w:t>
      </w:r>
      <w:r>
        <w:t>chance to focus on what residents think.</w:t>
      </w:r>
      <w:r w:rsidR="00051460">
        <w:t xml:space="preserve">  Information about the village and its assets will be on display.</w:t>
      </w:r>
      <w:r w:rsidR="00085D08">
        <w:t xml:space="preserve">  Cake stall and preserves.</w:t>
      </w:r>
    </w:p>
    <w:p w14:paraId="66F8B40C" w14:textId="7638208E" w:rsidR="00FB3A7D" w:rsidRDefault="00DA316A">
      <w:r>
        <w:t xml:space="preserve">The coffee morning will run from </w:t>
      </w:r>
      <w:r w:rsidRPr="00FB3A7D">
        <w:rPr>
          <w:b/>
          <w:bCs/>
        </w:rPr>
        <w:t>10am to 1pm</w:t>
      </w:r>
      <w:r>
        <w:t xml:space="preserve"> alongside the </w:t>
      </w:r>
      <w:r w:rsidRPr="00FB3A7D">
        <w:rPr>
          <w:b/>
          <w:bCs/>
        </w:rPr>
        <w:t>annual village tidy-up</w:t>
      </w:r>
      <w:r>
        <w:t xml:space="preserve"> for which picking sticks and high</w:t>
      </w:r>
      <w:r w:rsidR="00FB3A7D">
        <w:t>-</w:t>
      </w:r>
      <w:r>
        <w:t xml:space="preserve">vis vests and guidance will be available.  Anyone who would like to </w:t>
      </w:r>
      <w:r w:rsidR="00FB3A7D">
        <w:t>help tidy their village</w:t>
      </w:r>
      <w:r>
        <w:t>…</w:t>
      </w:r>
      <w:r w:rsidR="00FB3A7D">
        <w:t>e</w:t>
      </w:r>
      <w:r>
        <w:t xml:space="preserve">ither on the day or at another </w:t>
      </w:r>
      <w:r w:rsidR="00FB3A7D">
        <w:t>date or time…</w:t>
      </w:r>
      <w:r>
        <w:t xml:space="preserve">  </w:t>
      </w:r>
      <w:r w:rsidR="00051460">
        <w:t xml:space="preserve">please </w:t>
      </w:r>
      <w:r>
        <w:t xml:space="preserve">contact the parish clerk </w:t>
      </w:r>
      <w:r w:rsidR="00FB3A7D">
        <w:t xml:space="preserve"> </w:t>
      </w:r>
      <w:hyperlink r:id="rId4" w:history="1">
        <w:r w:rsidR="00FB3A7D" w:rsidRPr="00D53781">
          <w:rPr>
            <w:rStyle w:val="Hyperlink"/>
          </w:rPr>
          <w:t>stansfieldpc@outlook.com</w:t>
        </w:r>
      </w:hyperlink>
      <w:r w:rsidR="00FB3A7D">
        <w:t xml:space="preserve"> </w:t>
      </w:r>
      <w:r>
        <w:t>or any councillor</w:t>
      </w:r>
      <w:r w:rsidR="00FB3A7D">
        <w:t>.</w:t>
      </w:r>
    </w:p>
    <w:p w14:paraId="7F633418" w14:textId="367416A9" w:rsidR="00051460" w:rsidRPr="00051460" w:rsidRDefault="00051460">
      <w:pPr>
        <w:rPr>
          <w:b/>
          <w:bCs/>
          <w:sz w:val="28"/>
          <w:szCs w:val="28"/>
        </w:rPr>
      </w:pPr>
      <w:r w:rsidRPr="00051460">
        <w:rPr>
          <w:b/>
          <w:bCs/>
          <w:sz w:val="28"/>
          <w:szCs w:val="28"/>
        </w:rPr>
        <w:t>Speeding in and around Stansfield</w:t>
      </w:r>
    </w:p>
    <w:p w14:paraId="48A050C4" w14:textId="1E3271EF" w:rsidR="00B95DF9" w:rsidRDefault="00051460">
      <w:r>
        <w:t xml:space="preserve">Nick Timothy, our local MP is to be asked to include Stansfield in his efforts to help tackle </w:t>
      </w:r>
      <w:proofErr w:type="gramStart"/>
      <w:r>
        <w:t xml:space="preserve">speeding </w:t>
      </w:r>
      <w:r w:rsidR="00085D08">
        <w:t xml:space="preserve"> and</w:t>
      </w:r>
      <w:proofErr w:type="gramEnd"/>
      <w:r w:rsidR="00085D08">
        <w:t xml:space="preserve"> reckless driving </w:t>
      </w:r>
      <w:r>
        <w:t xml:space="preserve">in rural villages and lanes, </w:t>
      </w:r>
      <w:r w:rsidR="00085D08">
        <w:t xml:space="preserve">parish </w:t>
      </w:r>
      <w:r>
        <w:t xml:space="preserve">councillors decided at their March meeting. </w:t>
      </w:r>
    </w:p>
    <w:p w14:paraId="473DC4AC" w14:textId="77777777" w:rsidR="00B95DF9" w:rsidRPr="00B95DF9" w:rsidRDefault="00B95DF9">
      <w:pPr>
        <w:rPr>
          <w:b/>
          <w:bCs/>
          <w:i/>
          <w:iCs/>
        </w:rPr>
      </w:pPr>
      <w:r w:rsidRPr="00B95DF9">
        <w:rPr>
          <w:b/>
          <w:bCs/>
          <w:i/>
          <w:iCs/>
        </w:rPr>
        <w:t>A copy of his petition asking for more powers for parish councils to tackle this issue will be available to sign at the coffee morning on April 26</w:t>
      </w:r>
      <w:r w:rsidRPr="00B95DF9">
        <w:rPr>
          <w:b/>
          <w:bCs/>
          <w:i/>
          <w:iCs/>
          <w:vertAlign w:val="superscript"/>
        </w:rPr>
        <w:t>th</w:t>
      </w:r>
      <w:r w:rsidRPr="00B95DF9">
        <w:rPr>
          <w:b/>
          <w:bCs/>
          <w:i/>
          <w:iCs/>
        </w:rPr>
        <w:t xml:space="preserve"> mentioned above.  </w:t>
      </w:r>
    </w:p>
    <w:p w14:paraId="021F4D4F" w14:textId="04CB6985" w:rsidR="00051460" w:rsidRDefault="00051460">
      <w:r>
        <w:t xml:space="preserve">Data about speeding from the ANPR camera placed in Stansfield in October last year by SCC is awaited.  </w:t>
      </w:r>
      <w:r w:rsidR="00B95DF9">
        <w:t xml:space="preserve">There are only ten of these cameras in </w:t>
      </w:r>
      <w:proofErr w:type="gramStart"/>
      <w:r w:rsidR="00B95DF9">
        <w:t>Suffolk ,</w:t>
      </w:r>
      <w:proofErr w:type="gramEnd"/>
      <w:r w:rsidR="00B95DF9">
        <w:t xml:space="preserve"> and Stansfield has one  on a rota.  Speed bumps can pose problems as well as being expensive, it was reported. </w:t>
      </w:r>
    </w:p>
    <w:p w14:paraId="4E5E68EC" w14:textId="14D1F598" w:rsidR="00085D08" w:rsidRDefault="00085D08">
      <w:r>
        <w:t>Meanwhile the appeal for poster designs to be displayed in Stansfield to deter speeding continues.  Several entries have been received</w:t>
      </w:r>
      <w:proofErr w:type="gramStart"/>
      <w:r>
        <w:t xml:space="preserve"> ..</w:t>
      </w:r>
      <w:proofErr w:type="gramEnd"/>
      <w:r>
        <w:t>further entries to any councillor or hand them in at the coffee morning on April 26</w:t>
      </w:r>
      <w:r w:rsidRPr="00085D08">
        <w:rPr>
          <w:vertAlign w:val="superscript"/>
        </w:rPr>
        <w:t>th</w:t>
      </w:r>
      <w:r>
        <w:t>.  Prizes for all entries received.</w:t>
      </w:r>
    </w:p>
    <w:p w14:paraId="05D857B8" w14:textId="75FCA341" w:rsidR="00051460" w:rsidRPr="00051460" w:rsidRDefault="00051460">
      <w:pPr>
        <w:rPr>
          <w:b/>
          <w:bCs/>
          <w:sz w:val="32"/>
          <w:szCs w:val="32"/>
        </w:rPr>
      </w:pPr>
      <w:r w:rsidRPr="00051460">
        <w:rPr>
          <w:b/>
          <w:bCs/>
          <w:sz w:val="32"/>
          <w:szCs w:val="32"/>
        </w:rPr>
        <w:t>Devolution</w:t>
      </w:r>
    </w:p>
    <w:p w14:paraId="2DA930C1" w14:textId="244E3BCF" w:rsidR="00051460" w:rsidRDefault="00051460">
      <w:r>
        <w:t xml:space="preserve">Both SCC Cllr. Bobby Bennett </w:t>
      </w:r>
      <w:proofErr w:type="gramStart"/>
      <w:r>
        <w:t>and  WSC</w:t>
      </w:r>
      <w:proofErr w:type="gramEnd"/>
      <w:r>
        <w:t xml:space="preserve"> Cllr.  Sarah Pugh spoke about the current </w:t>
      </w:r>
      <w:proofErr w:type="gramStart"/>
      <w:r>
        <w:t xml:space="preserve">discussions </w:t>
      </w:r>
      <w:r w:rsidR="00B95DF9">
        <w:t xml:space="preserve"> under</w:t>
      </w:r>
      <w:proofErr w:type="gramEnd"/>
      <w:r w:rsidR="00B95DF9">
        <w:t xml:space="preserve"> which some powers like Highways might transfer to a new combined Norfolk and Suffolk authority and more powers might be given to Parish Councils.</w:t>
      </w:r>
    </w:p>
    <w:p w14:paraId="1554295A" w14:textId="648AEFD3" w:rsidR="0025445D" w:rsidRPr="0025445D" w:rsidRDefault="0025445D">
      <w:pPr>
        <w:rPr>
          <w:b/>
          <w:bCs/>
          <w:sz w:val="32"/>
          <w:szCs w:val="32"/>
        </w:rPr>
      </w:pPr>
      <w:r w:rsidRPr="0025445D">
        <w:rPr>
          <w:b/>
          <w:bCs/>
          <w:sz w:val="32"/>
          <w:szCs w:val="32"/>
        </w:rPr>
        <w:t>Events</w:t>
      </w:r>
    </w:p>
    <w:p w14:paraId="6DECCC67" w14:textId="1B544B69" w:rsidR="0025445D" w:rsidRPr="00206EAD" w:rsidRDefault="0025445D">
      <w:pPr>
        <w:rPr>
          <w:b/>
          <w:bCs/>
          <w:i/>
          <w:iCs/>
        </w:rPr>
      </w:pPr>
      <w:r w:rsidRPr="00206EAD">
        <w:rPr>
          <w:b/>
          <w:bCs/>
          <w:i/>
          <w:iCs/>
        </w:rPr>
        <w:t xml:space="preserve">Lots happening </w:t>
      </w:r>
      <w:proofErr w:type="gramStart"/>
      <w:r w:rsidRPr="00206EAD">
        <w:rPr>
          <w:b/>
          <w:bCs/>
          <w:i/>
          <w:iCs/>
        </w:rPr>
        <w:t>in  Stansfield</w:t>
      </w:r>
      <w:proofErr w:type="gramEnd"/>
      <w:r w:rsidRPr="00206EAD">
        <w:rPr>
          <w:b/>
          <w:bCs/>
          <w:i/>
          <w:iCs/>
        </w:rPr>
        <w:t xml:space="preserve"> the next few months!</w:t>
      </w:r>
    </w:p>
    <w:p w14:paraId="54F09F5E" w14:textId="2472D8C4" w:rsidR="0025445D" w:rsidRDefault="0025445D">
      <w:r w:rsidRPr="00F93492">
        <w:rPr>
          <w:b/>
          <w:bCs/>
        </w:rPr>
        <w:t>Saturday April 26</w:t>
      </w:r>
      <w:r w:rsidRPr="00F93492">
        <w:rPr>
          <w:b/>
          <w:bCs/>
          <w:vertAlign w:val="superscript"/>
        </w:rPr>
        <w:t>th</w:t>
      </w:r>
      <w:r>
        <w:t xml:space="preserve"> 10-1pm at the Village Hall.  Coffee morning and village tidy-up.</w:t>
      </w:r>
    </w:p>
    <w:p w14:paraId="69FE2FC1" w14:textId="4CC778E6" w:rsidR="0025445D" w:rsidRDefault="0025445D">
      <w:r w:rsidRPr="00F93492">
        <w:rPr>
          <w:b/>
          <w:bCs/>
        </w:rPr>
        <w:t>Wednesday 14</w:t>
      </w:r>
      <w:r w:rsidRPr="00F93492">
        <w:rPr>
          <w:b/>
          <w:bCs/>
          <w:vertAlign w:val="superscript"/>
        </w:rPr>
        <w:t>th</w:t>
      </w:r>
      <w:r w:rsidRPr="00F93492">
        <w:rPr>
          <w:b/>
          <w:bCs/>
        </w:rPr>
        <w:t xml:space="preserve"> May</w:t>
      </w:r>
      <w:r>
        <w:t xml:space="preserve"> </w:t>
      </w:r>
      <w:r w:rsidR="00044C25">
        <w:t xml:space="preserve">  </w:t>
      </w:r>
      <w:r>
        <w:t>7pm Village Hall.  Annual Parish Council Meeting.</w:t>
      </w:r>
    </w:p>
    <w:p w14:paraId="512CBDA2" w14:textId="259E4E96" w:rsidR="0025445D" w:rsidRDefault="00044C25">
      <w:r>
        <w:rPr>
          <w:b/>
          <w:bCs/>
        </w:rPr>
        <w:t>Tuesday</w:t>
      </w:r>
      <w:r w:rsidR="0025445D" w:rsidRPr="00F93492">
        <w:rPr>
          <w:b/>
          <w:bCs/>
        </w:rPr>
        <w:t xml:space="preserve"> May 2</w:t>
      </w:r>
      <w:r>
        <w:rPr>
          <w:b/>
          <w:bCs/>
        </w:rPr>
        <w:t>0</w:t>
      </w:r>
      <w:proofErr w:type="gramStart"/>
      <w:r w:rsidRPr="00044C25">
        <w:rPr>
          <w:b/>
          <w:bCs/>
          <w:vertAlign w:val="superscript"/>
        </w:rPr>
        <w:t>th</w:t>
      </w:r>
      <w:r>
        <w:rPr>
          <w:b/>
          <w:bCs/>
          <w:vertAlign w:val="superscript"/>
        </w:rPr>
        <w:t xml:space="preserve"> </w:t>
      </w:r>
      <w:r>
        <w:t xml:space="preserve"> </w:t>
      </w:r>
      <w:r w:rsidR="0025445D">
        <w:t>7</w:t>
      </w:r>
      <w:proofErr w:type="gramEnd"/>
      <w:r w:rsidR="0025445D">
        <w:t xml:space="preserve">pm Village Hall.  Annual Parish Meeting.                                                            This is an open meeting for residents to raise any issues about the village.  </w:t>
      </w:r>
    </w:p>
    <w:p w14:paraId="0BACBD01" w14:textId="77777777" w:rsidR="00F93492" w:rsidRDefault="0025445D">
      <w:r w:rsidRPr="00F93492">
        <w:rPr>
          <w:b/>
          <w:bCs/>
        </w:rPr>
        <w:t>Sunday July 20</w:t>
      </w:r>
      <w:r w:rsidRPr="00F93492">
        <w:rPr>
          <w:b/>
          <w:bCs/>
          <w:vertAlign w:val="superscript"/>
        </w:rPr>
        <w:t>th</w:t>
      </w:r>
      <w:r w:rsidRPr="00F93492">
        <w:rPr>
          <w:b/>
          <w:bCs/>
        </w:rPr>
        <w:t xml:space="preserve"> Summer Fun Day</w:t>
      </w:r>
      <w:r>
        <w:t xml:space="preserve">.  This will include refreshments, games and competitions…details are being worked on now and </w:t>
      </w:r>
      <w:r w:rsidR="00F93492">
        <w:t xml:space="preserve">any suggestions and offers of help will be welcomed at </w:t>
      </w:r>
      <w:hyperlink r:id="rId5" w:history="1">
        <w:r w:rsidR="00F93492" w:rsidRPr="00D53781">
          <w:rPr>
            <w:rStyle w:val="Hyperlink"/>
          </w:rPr>
          <w:t>stansfieldpc@outlook.com</w:t>
        </w:r>
      </w:hyperlink>
      <w:r w:rsidR="00F93492">
        <w:t>.  Ideas for a symbol or a poster for this event are also being sought from anyone artistically inclined!</w:t>
      </w:r>
    </w:p>
    <w:p w14:paraId="4D3CA7A4" w14:textId="52F7E8D9" w:rsidR="0025445D" w:rsidRDefault="00F93492">
      <w:r>
        <w:t xml:space="preserve"> </w:t>
      </w:r>
    </w:p>
    <w:p w14:paraId="690D7A01" w14:textId="77777777" w:rsidR="0025445D" w:rsidRDefault="0025445D"/>
    <w:p w14:paraId="68D2D88F" w14:textId="77777777" w:rsidR="00051460" w:rsidRDefault="00051460"/>
    <w:p w14:paraId="735A401F" w14:textId="77777777" w:rsidR="00FB3A7D" w:rsidRDefault="00FB3A7D"/>
    <w:p w14:paraId="002ACE8A" w14:textId="77777777" w:rsidR="00FB3A7D" w:rsidRDefault="00FB3A7D"/>
    <w:sectPr w:rsidR="00FB3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5D"/>
    <w:rsid w:val="00044C25"/>
    <w:rsid w:val="00050B3B"/>
    <w:rsid w:val="00051460"/>
    <w:rsid w:val="00062900"/>
    <w:rsid w:val="00085D08"/>
    <w:rsid w:val="00206EAD"/>
    <w:rsid w:val="0021265C"/>
    <w:rsid w:val="0025445D"/>
    <w:rsid w:val="0037372B"/>
    <w:rsid w:val="006A2D36"/>
    <w:rsid w:val="006C50B0"/>
    <w:rsid w:val="006E574E"/>
    <w:rsid w:val="00917A95"/>
    <w:rsid w:val="00A141D3"/>
    <w:rsid w:val="00A17832"/>
    <w:rsid w:val="00B20DC7"/>
    <w:rsid w:val="00B95DF9"/>
    <w:rsid w:val="00CA282D"/>
    <w:rsid w:val="00D1215D"/>
    <w:rsid w:val="00D46A8F"/>
    <w:rsid w:val="00DA316A"/>
    <w:rsid w:val="00EA0A82"/>
    <w:rsid w:val="00F93492"/>
    <w:rsid w:val="00FB3A7D"/>
    <w:rsid w:val="00FE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E43DF"/>
  <w15:chartTrackingRefBased/>
  <w15:docId w15:val="{BC8DDBB5-E51C-4E3D-8400-AE701ACC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1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1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1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1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1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1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1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1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1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3A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nsfieldpc@outlook.com" TargetMode="External"/><Relationship Id="rId4" Type="http://schemas.openxmlformats.org/officeDocument/2006/relationships/hyperlink" Target="mailto:stansfieldpc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Barnes</dc:creator>
  <cp:keywords/>
  <dc:description/>
  <cp:lastModifiedBy>Pat Barnes</cp:lastModifiedBy>
  <cp:revision>11</cp:revision>
  <cp:lastPrinted>2025-03-21T10:21:00Z</cp:lastPrinted>
  <dcterms:created xsi:type="dcterms:W3CDTF">2025-03-15T13:48:00Z</dcterms:created>
  <dcterms:modified xsi:type="dcterms:W3CDTF">2025-03-21T10:22:00Z</dcterms:modified>
</cp:coreProperties>
</file>