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04A5" w14:textId="77777777" w:rsidR="000F6B5A" w:rsidRDefault="000F6B5A" w:rsidP="000F6B5A">
      <w:r>
        <w:t>Dear Stansfield Parish Clerk,</w:t>
      </w:r>
    </w:p>
    <w:p w14:paraId="615A1175" w14:textId="77777777" w:rsidR="000F6B5A" w:rsidRDefault="000F6B5A" w:rsidP="000F6B5A"/>
    <w:p w14:paraId="5CF2E9CE" w14:textId="028FCA8C" w:rsidR="000F6B5A" w:rsidRDefault="000F6B5A" w:rsidP="000F6B5A">
      <w:r>
        <w:t>Further to the Stansfield Parish Council meeting held on Monday 16 January 2023, West Suffolk Council has reviewed the request to recall the £1000.00 Locality Budget Grant previously allocated for an Independent Housing Needs Survey.</w:t>
      </w:r>
    </w:p>
    <w:p w14:paraId="20AE20A4" w14:textId="77777777" w:rsidR="000F6B5A" w:rsidRDefault="000F6B5A" w:rsidP="000F6B5A"/>
    <w:p w14:paraId="410F99C9" w14:textId="370D9F89" w:rsidR="000F6B5A" w:rsidRDefault="000F6B5A" w:rsidP="000F6B5A">
      <w:r>
        <w:t>On Monday 20 February 2023, Cllr Sarah Pugh and Jon Eaton, Families and Communities Officer will be in attendance to discuss the below single item agenda:</w:t>
      </w:r>
    </w:p>
    <w:p w14:paraId="17668B28" w14:textId="77777777" w:rsidR="000F6B5A" w:rsidRDefault="000F6B5A" w:rsidP="000F6B5A"/>
    <w:p w14:paraId="5B76407D" w14:textId="5326ED32" w:rsidR="000F6B5A" w:rsidRDefault="000F6B5A" w:rsidP="000F6B5A">
      <w:r>
        <w:t>How can the residents of Stansfield supported by Stansfield Parish Council, best utilise the £1000.00 Locality Budget for the benefit of Community Engagement?</w:t>
      </w:r>
    </w:p>
    <w:p w14:paraId="016E5F81" w14:textId="77777777" w:rsidR="000F6B5A" w:rsidRDefault="000F6B5A" w:rsidP="000F6B5A"/>
    <w:p w14:paraId="07D9226D" w14:textId="53F537E6" w:rsidR="000F6B5A" w:rsidRDefault="000F6B5A" w:rsidP="000F6B5A">
      <w:r>
        <w:t>The evening is designed to be an open forum for residents to discuss and put forward their views on future community projects for the village. Please note, an outline proposal is required by Stansfield Parish Council to highlight how the £1000 would be spent in the coming year. West Suffolk Council needs to process all financial commitments in good time prior to the pre-election period (Purdah). The acceptance form(s) confirming the proposed outline needs to be processed before 23 March 2023.</w:t>
      </w:r>
    </w:p>
    <w:p w14:paraId="3453934C" w14:textId="77777777" w:rsidR="000F6B5A" w:rsidRDefault="000F6B5A" w:rsidP="000F6B5A"/>
    <w:p w14:paraId="7BC19C0E" w14:textId="6DBA9678" w:rsidR="000F6B5A" w:rsidRDefault="000F6B5A" w:rsidP="000F6B5A">
      <w:r>
        <w:t xml:space="preserve">Please note, any questions specific to Strategic Housing Needs for Stansfield can be re-directed to </w:t>
      </w:r>
      <w:hyperlink r:id="rId4" w:history="1">
        <w:r w:rsidRPr="00C2628A">
          <w:rPr>
            <w:rStyle w:val="Hyperlink"/>
          </w:rPr>
          <w:t>housing.development@westsuffolk.gov.uk</w:t>
        </w:r>
      </w:hyperlink>
      <w:r>
        <w:t xml:space="preserve"> </w:t>
      </w:r>
      <w:r>
        <w:t>as the meeting is to discuss community engagement outcomes for the locality only.</w:t>
      </w:r>
    </w:p>
    <w:p w14:paraId="3A6020A8" w14:textId="77777777" w:rsidR="000F6B5A" w:rsidRDefault="000F6B5A" w:rsidP="000F6B5A"/>
    <w:p w14:paraId="6CF4285C" w14:textId="109B8C40" w:rsidR="000F6B5A" w:rsidRDefault="000F6B5A" w:rsidP="000F6B5A">
      <w:r>
        <w:t>We look forward to seeing you there.</w:t>
      </w:r>
    </w:p>
    <w:p w14:paraId="17E529C3" w14:textId="77777777" w:rsidR="000F6B5A" w:rsidRDefault="000F6B5A" w:rsidP="000F6B5A"/>
    <w:p w14:paraId="7DB9996C" w14:textId="575CA2FA" w:rsidR="000F6B5A" w:rsidRDefault="000F6B5A" w:rsidP="000F6B5A">
      <w:r>
        <w:t>Kind Regards</w:t>
      </w:r>
    </w:p>
    <w:p w14:paraId="2E4CEAF4" w14:textId="6C0C879B" w:rsidR="000F6B5A" w:rsidRDefault="000F6B5A" w:rsidP="000F6B5A">
      <w:r>
        <w:t xml:space="preserve"> Jon Eaton</w:t>
      </w:r>
    </w:p>
    <w:p w14:paraId="200A6EB8" w14:textId="57DE6848" w:rsidR="000F6B5A" w:rsidRDefault="000F6B5A" w:rsidP="000F6B5A">
      <w:r>
        <w:t>Families &amp; Communities Officer</w:t>
      </w:r>
    </w:p>
    <w:sectPr w:rsidR="000F6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5A"/>
    <w:rsid w:val="000F6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F0D4"/>
  <w15:chartTrackingRefBased/>
  <w15:docId w15:val="{A50AE230-3C66-4906-A119-E5ED8323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B5A"/>
    <w:rPr>
      <w:color w:val="0563C1" w:themeColor="hyperlink"/>
      <w:u w:val="single"/>
    </w:rPr>
  </w:style>
  <w:style w:type="character" w:styleId="UnresolvedMention">
    <w:name w:val="Unresolved Mention"/>
    <w:basedOn w:val="DefaultParagraphFont"/>
    <w:uiPriority w:val="99"/>
    <w:semiHidden/>
    <w:unhideWhenUsed/>
    <w:rsid w:val="000F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using.development@west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Ashbridge</dc:creator>
  <cp:keywords/>
  <dc:description/>
  <cp:lastModifiedBy>Jess Ashbridge</cp:lastModifiedBy>
  <cp:revision>1</cp:revision>
  <dcterms:created xsi:type="dcterms:W3CDTF">2023-02-08T15:57:00Z</dcterms:created>
  <dcterms:modified xsi:type="dcterms:W3CDTF">2023-02-08T16:01:00Z</dcterms:modified>
</cp:coreProperties>
</file>