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37E3C" w14:textId="77777777" w:rsidR="00D02635" w:rsidRPr="00D02635" w:rsidRDefault="00D02635" w:rsidP="00D02635">
      <w:pPr>
        <w:spacing w:after="0" w:line="240" w:lineRule="auto"/>
        <w:jc w:val="right"/>
        <w:rPr>
          <w:noProof/>
          <w:lang w:eastAsia="en-GB"/>
        </w:rPr>
      </w:pPr>
      <w:r w:rsidRPr="00D02635">
        <w:rPr>
          <w:noProof/>
          <w:lang w:eastAsia="en-GB"/>
        </w:rPr>
        <w:drawing>
          <wp:inline distT="0" distB="0" distL="0" distR="0" wp14:anchorId="14A52E02" wp14:editId="1FE2BD79">
            <wp:extent cx="1981200" cy="569976"/>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estSuffolkCouncilCMYK_A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81200" cy="569976"/>
                    </a:xfrm>
                    <a:prstGeom prst="rect">
                      <a:avLst/>
                    </a:prstGeom>
                  </pic:spPr>
                </pic:pic>
              </a:graphicData>
            </a:graphic>
          </wp:inline>
        </w:drawing>
      </w:r>
    </w:p>
    <w:p w14:paraId="5EDE8F79" w14:textId="77777777" w:rsidR="00D02635" w:rsidRPr="00D02635" w:rsidRDefault="00D02635" w:rsidP="00D02635">
      <w:pPr>
        <w:spacing w:after="0" w:line="240" w:lineRule="auto"/>
        <w:rPr>
          <w:noProof/>
          <w:lang w:eastAsia="en-GB"/>
        </w:rPr>
      </w:pPr>
    </w:p>
    <w:p w14:paraId="1B330055" w14:textId="77777777" w:rsidR="00466497" w:rsidRPr="00D02635" w:rsidRDefault="00D02635" w:rsidP="00D02635">
      <w:pPr>
        <w:pStyle w:val="Heading1"/>
      </w:pPr>
      <w:r w:rsidRPr="00D02635">
        <w:t>Locality b</w:t>
      </w:r>
      <w:r w:rsidR="00466497" w:rsidRPr="00D02635">
        <w:t>udgets</w:t>
      </w:r>
      <w:r w:rsidRPr="00D02635">
        <w:t xml:space="preserve"> a</w:t>
      </w:r>
      <w:r w:rsidR="00466497" w:rsidRPr="00D02635">
        <w:t xml:space="preserve">pplication </w:t>
      </w:r>
      <w:r w:rsidRPr="00D02635">
        <w:t>f</w:t>
      </w:r>
      <w:r w:rsidR="00466497" w:rsidRPr="00D02635">
        <w:t>orm</w:t>
      </w:r>
    </w:p>
    <w:p w14:paraId="0EA07B86" w14:textId="74E82E56" w:rsidR="00466497" w:rsidRPr="00D02635" w:rsidRDefault="00D02635" w:rsidP="00D02635">
      <w:pPr>
        <w:pStyle w:val="Heading1"/>
      </w:pPr>
      <w:r w:rsidRPr="00D02635">
        <w:t>Financial year 2020</w:t>
      </w:r>
      <w:r w:rsidR="00B65A6B">
        <w:t xml:space="preserve"> - 21</w:t>
      </w:r>
    </w:p>
    <w:p w14:paraId="3DAF7176" w14:textId="77777777" w:rsidR="00466497" w:rsidRPr="00D02635" w:rsidRDefault="00466497" w:rsidP="00D02635">
      <w:pPr>
        <w:spacing w:after="0" w:line="240" w:lineRule="auto"/>
        <w:rPr>
          <w:rFonts w:ascii="Verdana" w:eastAsia="Times New Roman" w:hAnsi="Verdana" w:cs="Mangal"/>
          <w:bCs/>
          <w:i/>
          <w:lang w:bidi="hi-IN"/>
        </w:rPr>
      </w:pPr>
    </w:p>
    <w:p w14:paraId="68F6C46C" w14:textId="5DDA51FA" w:rsidR="00814C2D" w:rsidRDefault="00814C2D" w:rsidP="00D02635">
      <w:pPr>
        <w:spacing w:after="0" w:line="240" w:lineRule="auto"/>
        <w:rPr>
          <w:rFonts w:ascii="Verdana" w:eastAsia="Times New Roman" w:hAnsi="Verdana" w:cs="Mangal"/>
          <w:lang w:bidi="hi-IN"/>
        </w:rPr>
      </w:pPr>
      <w:r>
        <w:rPr>
          <w:rFonts w:ascii="Verdana" w:eastAsia="Times New Roman" w:hAnsi="Verdana" w:cs="Mangal"/>
          <w:lang w:bidi="hi-IN"/>
        </w:rPr>
        <w:t xml:space="preserve">Please ensure you have read the guidance in full before completing. </w:t>
      </w:r>
    </w:p>
    <w:p w14:paraId="1B87CF7F" w14:textId="77777777" w:rsidR="00814C2D" w:rsidRDefault="00814C2D" w:rsidP="00D02635">
      <w:pPr>
        <w:spacing w:after="0" w:line="240" w:lineRule="auto"/>
        <w:rPr>
          <w:rFonts w:ascii="Verdana" w:eastAsia="Times New Roman" w:hAnsi="Verdana" w:cs="Mangal"/>
          <w:lang w:bidi="hi-IN"/>
        </w:rPr>
      </w:pPr>
    </w:p>
    <w:p w14:paraId="0EA09509" w14:textId="47E64BCD" w:rsidR="0079169C" w:rsidRDefault="00466497" w:rsidP="00D02635">
      <w:pPr>
        <w:spacing w:after="0" w:line="240" w:lineRule="auto"/>
        <w:rPr>
          <w:rFonts w:ascii="Verdana" w:eastAsia="Times New Roman" w:hAnsi="Verdana" w:cs="Mangal"/>
          <w:lang w:bidi="hi-IN"/>
        </w:rPr>
      </w:pPr>
      <w:r w:rsidRPr="00D02635">
        <w:rPr>
          <w:rFonts w:ascii="Verdana" w:eastAsia="Times New Roman" w:hAnsi="Verdana" w:cs="Mangal"/>
          <w:lang w:bidi="hi-IN"/>
        </w:rPr>
        <w:t xml:space="preserve">Councillors should complete this form </w:t>
      </w:r>
      <w:r w:rsidR="00814C2D">
        <w:rPr>
          <w:rFonts w:ascii="Verdana" w:eastAsia="Times New Roman" w:hAnsi="Verdana" w:cs="Mangal"/>
          <w:lang w:bidi="hi-IN"/>
        </w:rPr>
        <w:t xml:space="preserve">and submit it to </w:t>
      </w:r>
      <w:hyperlink r:id="rId8" w:history="1">
        <w:r w:rsidR="00814C2D" w:rsidRPr="001F2F4B">
          <w:rPr>
            <w:rStyle w:val="Hyperlink"/>
            <w:rFonts w:ascii="Verdana" w:eastAsia="Times New Roman" w:hAnsi="Verdana" w:cs="Mangal"/>
            <w:lang w:bidi="hi-IN"/>
          </w:rPr>
          <w:t>families.communities@westsuffolk.gov.uk</w:t>
        </w:r>
      </w:hyperlink>
      <w:r w:rsidR="00814C2D">
        <w:rPr>
          <w:rFonts w:ascii="Verdana" w:eastAsia="Times New Roman" w:hAnsi="Verdana" w:cs="Mangal"/>
          <w:lang w:bidi="hi-IN"/>
        </w:rPr>
        <w:t xml:space="preserve"> </w:t>
      </w:r>
    </w:p>
    <w:p w14:paraId="7B22C825" w14:textId="5F6B4E23" w:rsidR="00466497" w:rsidRPr="00F854CF" w:rsidRDefault="00FF0737" w:rsidP="00D02635">
      <w:pPr>
        <w:spacing w:after="0" w:line="240" w:lineRule="auto"/>
        <w:rPr>
          <w:rFonts w:ascii="Verdana" w:eastAsia="Times New Roman" w:hAnsi="Verdana" w:cs="Mangal"/>
          <w:bCs/>
          <w:iCs/>
          <w:lang w:bidi="hi-IN"/>
        </w:rPr>
      </w:pPr>
      <w:r>
        <w:rPr>
          <w:rFonts w:ascii="Verdana" w:eastAsia="Times New Roman" w:hAnsi="Verdana" w:cs="Mangal"/>
          <w:bCs/>
          <w:iCs/>
          <w:lang w:bidi="hi-IN"/>
        </w:rPr>
        <w:t xml:space="preserve"> </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0"/>
        <w:gridCol w:w="7968"/>
      </w:tblGrid>
      <w:tr w:rsidR="00466497" w:rsidRPr="00D02635" w14:paraId="4F451BD1" w14:textId="77777777" w:rsidTr="00F24FBD">
        <w:tc>
          <w:tcPr>
            <w:tcW w:w="2630" w:type="dxa"/>
            <w:shd w:val="clear" w:color="auto" w:fill="auto"/>
          </w:tcPr>
          <w:p w14:paraId="00651F6B" w14:textId="77777777" w:rsidR="00466497" w:rsidRPr="00D02635" w:rsidRDefault="00466497" w:rsidP="00D02635">
            <w:pPr>
              <w:spacing w:after="0" w:line="360" w:lineRule="auto"/>
              <w:rPr>
                <w:rFonts w:ascii="Verdana" w:eastAsia="Times New Roman" w:hAnsi="Verdana" w:cs="Mangal"/>
                <w:bCs/>
                <w:lang w:bidi="hi-IN"/>
              </w:rPr>
            </w:pPr>
            <w:r w:rsidRPr="00D02635">
              <w:rPr>
                <w:rFonts w:ascii="Verdana" w:eastAsia="Times New Roman" w:hAnsi="Verdana" w:cs="Mangal"/>
                <w:bCs/>
                <w:lang w:bidi="hi-IN"/>
              </w:rPr>
              <w:t>Councillor’s name</w:t>
            </w:r>
          </w:p>
        </w:tc>
        <w:tc>
          <w:tcPr>
            <w:tcW w:w="7968" w:type="dxa"/>
            <w:shd w:val="clear" w:color="auto" w:fill="auto"/>
          </w:tcPr>
          <w:p w14:paraId="4272F59B" w14:textId="77777777" w:rsidR="00466497" w:rsidRPr="00D02635" w:rsidRDefault="00466497" w:rsidP="00D02635">
            <w:pPr>
              <w:spacing w:after="0" w:line="360" w:lineRule="auto"/>
              <w:rPr>
                <w:rFonts w:ascii="Verdana" w:eastAsia="Times New Roman" w:hAnsi="Verdana" w:cs="Mangal"/>
                <w:bCs/>
                <w:lang w:bidi="hi-IN"/>
              </w:rPr>
            </w:pPr>
          </w:p>
        </w:tc>
      </w:tr>
      <w:tr w:rsidR="00466497" w:rsidRPr="00D02635" w14:paraId="6BB5A265" w14:textId="77777777" w:rsidTr="00F24FBD">
        <w:tc>
          <w:tcPr>
            <w:tcW w:w="2630" w:type="dxa"/>
            <w:shd w:val="clear" w:color="auto" w:fill="auto"/>
          </w:tcPr>
          <w:p w14:paraId="2949075B" w14:textId="77777777" w:rsidR="00466497" w:rsidRPr="00D02635" w:rsidRDefault="00466497" w:rsidP="00D02635">
            <w:pPr>
              <w:spacing w:after="0" w:line="360" w:lineRule="auto"/>
              <w:rPr>
                <w:rFonts w:ascii="Verdana" w:eastAsia="Times New Roman" w:hAnsi="Verdana" w:cs="Mangal"/>
                <w:bCs/>
                <w:lang w:bidi="hi-IN"/>
              </w:rPr>
            </w:pPr>
            <w:r w:rsidRPr="00D02635">
              <w:rPr>
                <w:rFonts w:ascii="Verdana" w:eastAsia="Times New Roman" w:hAnsi="Verdana" w:cs="Mangal"/>
                <w:bCs/>
                <w:lang w:bidi="hi-IN"/>
              </w:rPr>
              <w:t>Ward</w:t>
            </w:r>
          </w:p>
        </w:tc>
        <w:tc>
          <w:tcPr>
            <w:tcW w:w="7968" w:type="dxa"/>
            <w:shd w:val="clear" w:color="auto" w:fill="auto"/>
          </w:tcPr>
          <w:p w14:paraId="71ABED25" w14:textId="77777777" w:rsidR="00466497" w:rsidRPr="00D02635" w:rsidRDefault="00466497" w:rsidP="00D02635">
            <w:pPr>
              <w:spacing w:after="0" w:line="360" w:lineRule="auto"/>
              <w:rPr>
                <w:rFonts w:ascii="Verdana" w:eastAsia="Times New Roman" w:hAnsi="Verdana" w:cs="Mangal"/>
                <w:bCs/>
                <w:lang w:bidi="hi-IN"/>
              </w:rPr>
            </w:pPr>
          </w:p>
        </w:tc>
      </w:tr>
    </w:tbl>
    <w:p w14:paraId="3223E392" w14:textId="77777777" w:rsidR="00466497" w:rsidRPr="00D02635" w:rsidRDefault="00466497" w:rsidP="00D02635">
      <w:pPr>
        <w:spacing w:after="0" w:line="240" w:lineRule="auto"/>
        <w:rPr>
          <w:rFonts w:ascii="Verdana" w:eastAsia="Times New Roman" w:hAnsi="Verdana" w:cs="Mangal"/>
          <w:bCs/>
          <w:i/>
          <w:lang w:bidi="hi-IN"/>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6"/>
        <w:gridCol w:w="5322"/>
        <w:gridCol w:w="2660"/>
      </w:tblGrid>
      <w:tr w:rsidR="00466497" w:rsidRPr="00D02635" w14:paraId="2EB7996E" w14:textId="77777777" w:rsidTr="00F24FBD">
        <w:tc>
          <w:tcPr>
            <w:tcW w:w="2616" w:type="dxa"/>
            <w:shd w:val="clear" w:color="auto" w:fill="auto"/>
          </w:tcPr>
          <w:p w14:paraId="25DE1AA7" w14:textId="77777777" w:rsidR="00466497" w:rsidRPr="00E6397A" w:rsidRDefault="00466497" w:rsidP="00D02635">
            <w:pPr>
              <w:spacing w:after="0" w:line="240" w:lineRule="auto"/>
              <w:rPr>
                <w:rFonts w:ascii="Verdana" w:eastAsia="Times New Roman" w:hAnsi="Verdana" w:cs="Mangal"/>
                <w:bCs/>
                <w:lang w:bidi="hi-IN"/>
              </w:rPr>
            </w:pPr>
            <w:r w:rsidRPr="00E6397A">
              <w:rPr>
                <w:rFonts w:ascii="Verdana" w:eastAsia="Times New Roman" w:hAnsi="Verdana" w:cs="Mangal"/>
                <w:bCs/>
                <w:lang w:bidi="hi-IN"/>
              </w:rPr>
              <w:t xml:space="preserve">Name of project </w:t>
            </w:r>
          </w:p>
        </w:tc>
        <w:tc>
          <w:tcPr>
            <w:tcW w:w="7982" w:type="dxa"/>
            <w:gridSpan w:val="2"/>
            <w:shd w:val="clear" w:color="auto" w:fill="auto"/>
          </w:tcPr>
          <w:p w14:paraId="54B13E80" w14:textId="4A883555" w:rsidR="00466497" w:rsidRPr="000838BB" w:rsidRDefault="009D684F" w:rsidP="00D02635">
            <w:pPr>
              <w:spacing w:after="0" w:line="360" w:lineRule="auto"/>
              <w:rPr>
                <w:rFonts w:ascii="Verdana" w:eastAsia="Times New Roman" w:hAnsi="Verdana" w:cs="Mangal"/>
                <w:bCs/>
                <w:highlight w:val="yellow"/>
                <w:lang w:bidi="hi-IN"/>
              </w:rPr>
            </w:pPr>
            <w:r w:rsidRPr="009D684F">
              <w:rPr>
                <w:rFonts w:ascii="Verdana" w:eastAsia="Times New Roman" w:hAnsi="Verdana" w:cs="Mangal"/>
                <w:bCs/>
                <w:lang w:bidi="hi-IN"/>
              </w:rPr>
              <w:t>Stansfield Housing Needs Survey</w:t>
            </w:r>
          </w:p>
        </w:tc>
      </w:tr>
      <w:tr w:rsidR="00466497" w:rsidRPr="00D02635" w14:paraId="74CA594E" w14:textId="77777777" w:rsidTr="00E6397A">
        <w:trPr>
          <w:trHeight w:val="311"/>
        </w:trPr>
        <w:tc>
          <w:tcPr>
            <w:tcW w:w="2616" w:type="dxa"/>
            <w:shd w:val="clear" w:color="auto" w:fill="auto"/>
          </w:tcPr>
          <w:p w14:paraId="5485DE23" w14:textId="77777777" w:rsidR="00466497" w:rsidRPr="00E6397A" w:rsidRDefault="00466497" w:rsidP="00D02635">
            <w:pPr>
              <w:spacing w:after="0" w:line="240" w:lineRule="auto"/>
              <w:rPr>
                <w:rFonts w:ascii="Verdana" w:eastAsia="Times New Roman" w:hAnsi="Verdana" w:cs="Mangal"/>
                <w:bCs/>
                <w:lang w:bidi="hi-IN"/>
              </w:rPr>
            </w:pPr>
            <w:r w:rsidRPr="00E6397A">
              <w:rPr>
                <w:rFonts w:ascii="Verdana" w:eastAsia="Times New Roman" w:hAnsi="Verdana" w:cs="Mangal"/>
                <w:bCs/>
                <w:lang w:bidi="hi-IN"/>
              </w:rPr>
              <w:t>Name of group to be supported</w:t>
            </w:r>
          </w:p>
        </w:tc>
        <w:tc>
          <w:tcPr>
            <w:tcW w:w="7982" w:type="dxa"/>
            <w:gridSpan w:val="2"/>
            <w:shd w:val="clear" w:color="auto" w:fill="auto"/>
          </w:tcPr>
          <w:p w14:paraId="2EA7C200" w14:textId="03D92098" w:rsidR="00466497" w:rsidRPr="00E6397A" w:rsidRDefault="009D684F" w:rsidP="00D02635">
            <w:pPr>
              <w:spacing w:after="0" w:line="360" w:lineRule="auto"/>
              <w:rPr>
                <w:rFonts w:ascii="Verdana" w:eastAsia="Times New Roman" w:hAnsi="Verdana" w:cs="Mangal"/>
                <w:bCs/>
                <w:lang w:bidi="hi-IN"/>
              </w:rPr>
            </w:pPr>
            <w:r w:rsidRPr="00E6397A">
              <w:rPr>
                <w:rFonts w:ascii="Verdana" w:eastAsia="Times New Roman" w:hAnsi="Verdana" w:cs="Mangal"/>
                <w:bCs/>
                <w:lang w:bidi="hi-IN"/>
              </w:rPr>
              <w:t>Stansfield Parish Council</w:t>
            </w:r>
          </w:p>
        </w:tc>
      </w:tr>
      <w:tr w:rsidR="00466497" w:rsidRPr="00D02635" w14:paraId="4E9B9579" w14:textId="77777777" w:rsidTr="00F24FBD">
        <w:tc>
          <w:tcPr>
            <w:tcW w:w="2616" w:type="dxa"/>
            <w:shd w:val="clear" w:color="auto" w:fill="auto"/>
          </w:tcPr>
          <w:p w14:paraId="11D10757" w14:textId="77777777" w:rsidR="00466497" w:rsidRPr="00E6397A" w:rsidRDefault="00466497" w:rsidP="00D02635">
            <w:pPr>
              <w:spacing w:after="0" w:line="360" w:lineRule="auto"/>
              <w:rPr>
                <w:rFonts w:ascii="Verdana" w:eastAsia="Times New Roman" w:hAnsi="Verdana" w:cs="Mangal"/>
                <w:bCs/>
                <w:lang w:bidi="hi-IN"/>
              </w:rPr>
            </w:pPr>
            <w:r w:rsidRPr="00E6397A">
              <w:rPr>
                <w:rFonts w:ascii="Verdana" w:eastAsia="Times New Roman" w:hAnsi="Verdana" w:cs="Mangal"/>
                <w:bCs/>
                <w:lang w:bidi="hi-IN"/>
              </w:rPr>
              <w:t>Contact name</w:t>
            </w:r>
          </w:p>
        </w:tc>
        <w:tc>
          <w:tcPr>
            <w:tcW w:w="7982" w:type="dxa"/>
            <w:gridSpan w:val="2"/>
            <w:shd w:val="clear" w:color="auto" w:fill="auto"/>
          </w:tcPr>
          <w:p w14:paraId="1B134DC7" w14:textId="54F4484F" w:rsidR="00466497" w:rsidRPr="00E6397A" w:rsidRDefault="009D684F" w:rsidP="00D02635">
            <w:pPr>
              <w:spacing w:after="0" w:line="360" w:lineRule="auto"/>
              <w:rPr>
                <w:rFonts w:ascii="Verdana" w:eastAsia="Times New Roman" w:hAnsi="Verdana" w:cs="Mangal"/>
                <w:bCs/>
                <w:lang w:bidi="hi-IN"/>
              </w:rPr>
            </w:pPr>
            <w:r w:rsidRPr="00E6397A">
              <w:rPr>
                <w:rFonts w:ascii="Verdana" w:eastAsia="Times New Roman" w:hAnsi="Verdana" w:cs="Mangal"/>
                <w:bCs/>
                <w:lang w:bidi="hi-IN"/>
              </w:rPr>
              <w:t>Joanne Kirk</w:t>
            </w:r>
          </w:p>
        </w:tc>
      </w:tr>
      <w:tr w:rsidR="00466497" w:rsidRPr="00D02635" w14:paraId="79F28AE2" w14:textId="77777777" w:rsidTr="00F24FBD">
        <w:tc>
          <w:tcPr>
            <w:tcW w:w="7938" w:type="dxa"/>
            <w:gridSpan w:val="2"/>
            <w:shd w:val="clear" w:color="auto" w:fill="auto"/>
          </w:tcPr>
          <w:p w14:paraId="41C2160D" w14:textId="77777777" w:rsidR="00466497" w:rsidRPr="00E6397A" w:rsidRDefault="00466497" w:rsidP="00D02635">
            <w:pPr>
              <w:spacing w:after="0" w:line="240" w:lineRule="auto"/>
              <w:rPr>
                <w:rFonts w:ascii="Verdana" w:eastAsia="Times New Roman" w:hAnsi="Verdana" w:cs="Mangal"/>
                <w:bCs/>
                <w:i/>
                <w:lang w:bidi="hi-IN"/>
              </w:rPr>
            </w:pPr>
            <w:r w:rsidRPr="00E6397A">
              <w:rPr>
                <w:rFonts w:ascii="Verdana" w:eastAsia="Times New Roman" w:hAnsi="Verdana" w:cs="Mangal"/>
                <w:bCs/>
                <w:lang w:bidi="hi-IN"/>
              </w:rPr>
              <w:t>Has the contact given consent to th</w:t>
            </w:r>
            <w:r w:rsidR="00D02635" w:rsidRPr="00E6397A">
              <w:rPr>
                <w:rFonts w:ascii="Verdana" w:eastAsia="Times New Roman" w:hAnsi="Verdana" w:cs="Mangal"/>
                <w:bCs/>
                <w:lang w:bidi="hi-IN"/>
              </w:rPr>
              <w:t>eir details being given to the c</w:t>
            </w:r>
            <w:r w:rsidRPr="00E6397A">
              <w:rPr>
                <w:rFonts w:ascii="Verdana" w:eastAsia="Times New Roman" w:hAnsi="Verdana" w:cs="Mangal"/>
                <w:bCs/>
                <w:lang w:bidi="hi-IN"/>
              </w:rPr>
              <w:t>ouncil so that we can contact them? (If no, please gain the group’s consent before proceeding with this application</w:t>
            </w:r>
            <w:r w:rsidR="00D02635" w:rsidRPr="00E6397A">
              <w:rPr>
                <w:rFonts w:ascii="Verdana" w:eastAsia="Times New Roman" w:hAnsi="Verdana" w:cs="Mangal"/>
                <w:bCs/>
                <w:lang w:bidi="hi-IN"/>
              </w:rPr>
              <w:t>.</w:t>
            </w:r>
            <w:r w:rsidRPr="00E6397A">
              <w:rPr>
                <w:rFonts w:ascii="Verdana" w:eastAsia="Times New Roman" w:hAnsi="Verdana" w:cs="Mangal"/>
                <w:bCs/>
                <w:lang w:bidi="hi-IN"/>
              </w:rPr>
              <w:t>)</w:t>
            </w:r>
          </w:p>
        </w:tc>
        <w:tc>
          <w:tcPr>
            <w:tcW w:w="2660" w:type="dxa"/>
            <w:shd w:val="clear" w:color="auto" w:fill="auto"/>
          </w:tcPr>
          <w:p w14:paraId="4DD4DB6C" w14:textId="77777777" w:rsidR="00466497" w:rsidRPr="000838BB" w:rsidRDefault="00466497" w:rsidP="00D02635">
            <w:pPr>
              <w:spacing w:after="0" w:line="360" w:lineRule="auto"/>
              <w:rPr>
                <w:rFonts w:ascii="Verdana" w:eastAsia="Times New Roman" w:hAnsi="Verdana" w:cs="Mangal"/>
                <w:bCs/>
                <w:highlight w:val="yellow"/>
                <w:lang w:bidi="hi-IN"/>
              </w:rPr>
            </w:pPr>
            <w:r w:rsidRPr="009D684F">
              <w:rPr>
                <w:rFonts w:ascii="Verdana" w:eastAsia="Times New Roman" w:hAnsi="Verdana" w:cs="Mangal"/>
                <w:bCs/>
                <w:lang w:bidi="hi-IN"/>
              </w:rPr>
              <w:t xml:space="preserve"> </w:t>
            </w:r>
            <w:r w:rsidRPr="009D684F">
              <w:rPr>
                <w:rFonts w:ascii="Verdana" w:eastAsia="Times New Roman" w:hAnsi="Verdana" w:cs="Mangal"/>
                <w:bCs/>
                <w:highlight w:val="lightGray"/>
                <w:u w:val="single"/>
                <w:lang w:bidi="hi-IN"/>
              </w:rPr>
              <w:t>Yes</w:t>
            </w:r>
            <w:r w:rsidRPr="009D684F">
              <w:rPr>
                <w:rFonts w:ascii="Verdana" w:eastAsia="Times New Roman" w:hAnsi="Verdana" w:cs="Mangal"/>
                <w:bCs/>
                <w:u w:val="single"/>
                <w:lang w:bidi="hi-IN"/>
              </w:rPr>
              <w:t xml:space="preserve"> /</w:t>
            </w:r>
            <w:r w:rsidRPr="009D684F">
              <w:rPr>
                <w:rFonts w:ascii="Verdana" w:eastAsia="Times New Roman" w:hAnsi="Verdana" w:cs="Mangal"/>
                <w:bCs/>
                <w:lang w:bidi="hi-IN"/>
              </w:rPr>
              <w:t xml:space="preserve"> No</w:t>
            </w:r>
          </w:p>
        </w:tc>
      </w:tr>
      <w:tr w:rsidR="00466497" w:rsidRPr="00E6397A" w14:paraId="35F0A807" w14:textId="77777777" w:rsidTr="00F24FBD">
        <w:tc>
          <w:tcPr>
            <w:tcW w:w="2616" w:type="dxa"/>
            <w:shd w:val="clear" w:color="auto" w:fill="auto"/>
          </w:tcPr>
          <w:p w14:paraId="68C6F955" w14:textId="77777777" w:rsidR="00466497" w:rsidRPr="00E6397A" w:rsidRDefault="00466497" w:rsidP="00D02635">
            <w:pPr>
              <w:spacing w:after="0" w:line="360" w:lineRule="auto"/>
              <w:rPr>
                <w:rFonts w:ascii="Verdana" w:eastAsia="Times New Roman" w:hAnsi="Verdana" w:cs="Mangal"/>
                <w:bCs/>
                <w:lang w:bidi="hi-IN"/>
              </w:rPr>
            </w:pPr>
            <w:r w:rsidRPr="00E6397A">
              <w:rPr>
                <w:rFonts w:ascii="Verdana" w:eastAsia="Times New Roman" w:hAnsi="Verdana" w:cs="Mangal"/>
                <w:bCs/>
                <w:lang w:bidi="hi-IN"/>
              </w:rPr>
              <w:t>Address</w:t>
            </w:r>
          </w:p>
        </w:tc>
        <w:tc>
          <w:tcPr>
            <w:tcW w:w="7982" w:type="dxa"/>
            <w:gridSpan w:val="2"/>
            <w:shd w:val="clear" w:color="auto" w:fill="auto"/>
          </w:tcPr>
          <w:p w14:paraId="34582E30" w14:textId="5D221773" w:rsidR="00466497" w:rsidRPr="00E6397A" w:rsidRDefault="009D684F" w:rsidP="00D02635">
            <w:pPr>
              <w:spacing w:after="0" w:line="360" w:lineRule="auto"/>
              <w:rPr>
                <w:rFonts w:ascii="Verdana" w:eastAsia="Times New Roman" w:hAnsi="Verdana" w:cs="Mangal"/>
                <w:bCs/>
                <w:lang w:bidi="hi-IN"/>
              </w:rPr>
            </w:pPr>
            <w:r w:rsidRPr="00E6397A">
              <w:rPr>
                <w:rFonts w:ascii="Verdana" w:eastAsia="Times New Roman" w:hAnsi="Verdana" w:cs="Mangal"/>
                <w:bCs/>
                <w:lang w:bidi="hi-IN"/>
              </w:rPr>
              <w:t>15 Klondyke, Bury St Edmunds, Suffolk, IP32 6DB</w:t>
            </w:r>
          </w:p>
        </w:tc>
      </w:tr>
      <w:tr w:rsidR="00466497" w:rsidRPr="00E6397A" w14:paraId="44EFE5A8" w14:textId="77777777" w:rsidTr="00F24FBD">
        <w:tc>
          <w:tcPr>
            <w:tcW w:w="2616" w:type="dxa"/>
            <w:shd w:val="clear" w:color="auto" w:fill="auto"/>
          </w:tcPr>
          <w:p w14:paraId="6C6ADE0C" w14:textId="77777777" w:rsidR="00466497" w:rsidRPr="00E6397A" w:rsidRDefault="00466497" w:rsidP="00D02635">
            <w:pPr>
              <w:spacing w:after="0" w:line="240" w:lineRule="auto"/>
              <w:rPr>
                <w:rFonts w:ascii="Verdana" w:eastAsia="Times New Roman" w:hAnsi="Verdana" w:cs="Mangal"/>
                <w:bCs/>
                <w:lang w:bidi="hi-IN"/>
              </w:rPr>
            </w:pPr>
            <w:r w:rsidRPr="00E6397A">
              <w:rPr>
                <w:rFonts w:ascii="Verdana" w:eastAsia="Times New Roman" w:hAnsi="Verdana" w:cs="Mangal"/>
                <w:bCs/>
                <w:lang w:bidi="hi-IN"/>
              </w:rPr>
              <w:t>Telephone number</w:t>
            </w:r>
          </w:p>
        </w:tc>
        <w:tc>
          <w:tcPr>
            <w:tcW w:w="7982" w:type="dxa"/>
            <w:gridSpan w:val="2"/>
            <w:shd w:val="clear" w:color="auto" w:fill="auto"/>
          </w:tcPr>
          <w:p w14:paraId="5AD55377" w14:textId="2E5C5503" w:rsidR="00466497" w:rsidRPr="00E6397A" w:rsidRDefault="009D684F" w:rsidP="00D02635">
            <w:pPr>
              <w:spacing w:after="0" w:line="360" w:lineRule="auto"/>
              <w:rPr>
                <w:rFonts w:ascii="Verdana" w:eastAsia="Times New Roman" w:hAnsi="Verdana" w:cs="Mangal"/>
                <w:bCs/>
                <w:lang w:bidi="hi-IN"/>
              </w:rPr>
            </w:pPr>
            <w:r w:rsidRPr="00E6397A">
              <w:rPr>
                <w:rFonts w:ascii="Verdana" w:eastAsia="Times New Roman" w:hAnsi="Verdana" w:cs="Mangal"/>
                <w:bCs/>
                <w:lang w:bidi="hi-IN"/>
              </w:rPr>
              <w:t>07880 686069</w:t>
            </w:r>
          </w:p>
        </w:tc>
      </w:tr>
      <w:tr w:rsidR="00466497" w:rsidRPr="00E6397A" w14:paraId="04F1A422" w14:textId="77777777" w:rsidTr="00F24FBD">
        <w:tc>
          <w:tcPr>
            <w:tcW w:w="2616" w:type="dxa"/>
            <w:shd w:val="clear" w:color="auto" w:fill="auto"/>
          </w:tcPr>
          <w:p w14:paraId="424A2750" w14:textId="77777777" w:rsidR="00466497" w:rsidRPr="00E6397A" w:rsidRDefault="00D02635" w:rsidP="00D02635">
            <w:pPr>
              <w:spacing w:after="0" w:line="240" w:lineRule="auto"/>
              <w:rPr>
                <w:rFonts w:ascii="Verdana" w:eastAsia="Times New Roman" w:hAnsi="Verdana" w:cs="Mangal"/>
                <w:bCs/>
                <w:lang w:bidi="hi-IN"/>
              </w:rPr>
            </w:pPr>
            <w:r w:rsidRPr="00E6397A">
              <w:rPr>
                <w:rFonts w:ascii="Verdana" w:eastAsia="Times New Roman" w:hAnsi="Verdana" w:cs="Mangal"/>
                <w:bCs/>
                <w:lang w:bidi="hi-IN"/>
              </w:rPr>
              <w:t>E</w:t>
            </w:r>
            <w:r w:rsidR="00466497" w:rsidRPr="00E6397A">
              <w:rPr>
                <w:rFonts w:ascii="Verdana" w:eastAsia="Times New Roman" w:hAnsi="Verdana" w:cs="Mangal"/>
                <w:bCs/>
                <w:lang w:bidi="hi-IN"/>
              </w:rPr>
              <w:t>mail address</w:t>
            </w:r>
          </w:p>
        </w:tc>
        <w:tc>
          <w:tcPr>
            <w:tcW w:w="7982" w:type="dxa"/>
            <w:gridSpan w:val="2"/>
            <w:shd w:val="clear" w:color="auto" w:fill="auto"/>
          </w:tcPr>
          <w:p w14:paraId="31D2F444" w14:textId="29ADE209" w:rsidR="00466497" w:rsidRPr="00E6397A" w:rsidRDefault="009D684F" w:rsidP="00D02635">
            <w:pPr>
              <w:spacing w:after="0" w:line="360" w:lineRule="auto"/>
              <w:rPr>
                <w:rFonts w:ascii="Verdana" w:eastAsia="Times New Roman" w:hAnsi="Verdana" w:cs="Mangal"/>
                <w:bCs/>
                <w:lang w:bidi="hi-IN"/>
              </w:rPr>
            </w:pPr>
            <w:r w:rsidRPr="00E6397A">
              <w:rPr>
                <w:rFonts w:ascii="Verdana" w:eastAsia="Times New Roman" w:hAnsi="Verdana" w:cs="Mangal"/>
                <w:bCs/>
                <w:lang w:bidi="hi-IN"/>
              </w:rPr>
              <w:t>stansfieldparishcouncil@yahoo.co.uk</w:t>
            </w:r>
          </w:p>
        </w:tc>
      </w:tr>
    </w:tbl>
    <w:p w14:paraId="45324E25" w14:textId="77777777" w:rsidR="00466497" w:rsidRPr="00E6397A" w:rsidRDefault="00466497" w:rsidP="00D02635">
      <w:pPr>
        <w:spacing w:after="0" w:line="240" w:lineRule="auto"/>
        <w:rPr>
          <w:rFonts w:ascii="Verdana" w:eastAsia="Times New Roman" w:hAnsi="Verdana" w:cs="Mangal"/>
          <w:bCs/>
          <w:i/>
          <w:lang w:bidi="hi-IN"/>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7250"/>
      </w:tblGrid>
      <w:tr w:rsidR="00466497" w:rsidRPr="00E6397A" w14:paraId="6C68CAE3" w14:textId="77777777" w:rsidTr="00F24FBD">
        <w:tc>
          <w:tcPr>
            <w:tcW w:w="3348" w:type="dxa"/>
            <w:shd w:val="clear" w:color="auto" w:fill="auto"/>
          </w:tcPr>
          <w:p w14:paraId="35ECB836" w14:textId="77777777" w:rsidR="00466497" w:rsidRPr="00E6397A" w:rsidRDefault="00466497" w:rsidP="00D02635">
            <w:pPr>
              <w:spacing w:after="0" w:line="240" w:lineRule="auto"/>
              <w:rPr>
                <w:rFonts w:ascii="Verdana" w:eastAsia="Times New Roman" w:hAnsi="Verdana" w:cs="Mangal"/>
                <w:b/>
                <w:bCs/>
                <w:lang w:bidi="hi-IN"/>
              </w:rPr>
            </w:pPr>
            <w:r w:rsidRPr="00E6397A">
              <w:rPr>
                <w:rFonts w:ascii="Verdana" w:eastAsia="Times New Roman" w:hAnsi="Verdana" w:cs="Mangal"/>
                <w:b/>
                <w:bCs/>
                <w:lang w:bidi="hi-IN"/>
              </w:rPr>
              <w:t>Question</w:t>
            </w:r>
          </w:p>
        </w:tc>
        <w:tc>
          <w:tcPr>
            <w:tcW w:w="7250" w:type="dxa"/>
            <w:shd w:val="clear" w:color="auto" w:fill="auto"/>
          </w:tcPr>
          <w:p w14:paraId="5563B021" w14:textId="77777777" w:rsidR="00466497" w:rsidRPr="00E6397A" w:rsidRDefault="00D02635" w:rsidP="00D02635">
            <w:pPr>
              <w:spacing w:after="0" w:line="360" w:lineRule="auto"/>
              <w:rPr>
                <w:rFonts w:ascii="Verdana" w:eastAsia="Times New Roman" w:hAnsi="Verdana" w:cs="Mangal"/>
                <w:b/>
                <w:bCs/>
                <w:lang w:bidi="hi-IN"/>
              </w:rPr>
            </w:pPr>
            <w:r w:rsidRPr="00E6397A">
              <w:rPr>
                <w:rFonts w:ascii="Verdana" w:eastAsia="Times New Roman" w:hAnsi="Verdana" w:cs="Mangal"/>
                <w:b/>
                <w:bCs/>
                <w:lang w:bidi="hi-IN"/>
              </w:rPr>
              <w:t>Supporting i</w:t>
            </w:r>
            <w:r w:rsidR="00466497" w:rsidRPr="00E6397A">
              <w:rPr>
                <w:rFonts w:ascii="Verdana" w:eastAsia="Times New Roman" w:hAnsi="Verdana" w:cs="Mangal"/>
                <w:b/>
                <w:bCs/>
                <w:lang w:bidi="hi-IN"/>
              </w:rPr>
              <w:t xml:space="preserve">nformation </w:t>
            </w:r>
          </w:p>
        </w:tc>
      </w:tr>
      <w:tr w:rsidR="00466497" w:rsidRPr="00D02635" w14:paraId="18771C13" w14:textId="77777777" w:rsidTr="00E6397A">
        <w:trPr>
          <w:trHeight w:val="1975"/>
        </w:trPr>
        <w:tc>
          <w:tcPr>
            <w:tcW w:w="3348" w:type="dxa"/>
            <w:shd w:val="clear" w:color="auto" w:fill="auto"/>
          </w:tcPr>
          <w:p w14:paraId="0B3C4BB2" w14:textId="09CF1AC6" w:rsidR="00466497" w:rsidRPr="00E6397A" w:rsidRDefault="00466497" w:rsidP="00D02635">
            <w:pPr>
              <w:spacing w:after="0" w:line="240" w:lineRule="auto"/>
              <w:rPr>
                <w:rFonts w:ascii="Verdana" w:eastAsia="Times New Roman" w:hAnsi="Verdana" w:cs="Mangal"/>
                <w:bCs/>
                <w:lang w:bidi="hi-IN"/>
              </w:rPr>
            </w:pPr>
            <w:r w:rsidRPr="00E6397A">
              <w:rPr>
                <w:rFonts w:ascii="Verdana" w:eastAsia="Times New Roman" w:hAnsi="Verdana" w:cs="Mangal"/>
                <w:bCs/>
                <w:lang w:bidi="hi-IN"/>
              </w:rPr>
              <w:t xml:space="preserve">Full description of </w:t>
            </w:r>
            <w:r w:rsidR="00276561" w:rsidRPr="00E6397A">
              <w:rPr>
                <w:rFonts w:ascii="Verdana" w:eastAsia="Times New Roman" w:hAnsi="Verdana" w:cs="Mangal"/>
                <w:bCs/>
                <w:lang w:bidi="hi-IN"/>
              </w:rPr>
              <w:t>project</w:t>
            </w:r>
          </w:p>
          <w:p w14:paraId="2330AE6D" w14:textId="083C916F" w:rsidR="00466497" w:rsidRPr="00E6397A" w:rsidRDefault="00466497" w:rsidP="00D02635">
            <w:pPr>
              <w:spacing w:after="0" w:line="240" w:lineRule="auto"/>
              <w:rPr>
                <w:rFonts w:ascii="Verdana" w:eastAsia="Times New Roman" w:hAnsi="Verdana" w:cs="Mangal"/>
                <w:bCs/>
                <w:lang w:bidi="hi-IN"/>
              </w:rPr>
            </w:pPr>
            <w:r w:rsidRPr="00E6397A">
              <w:rPr>
                <w:rFonts w:ascii="Verdana" w:eastAsia="Times New Roman" w:hAnsi="Verdana" w:cs="Mangal"/>
                <w:bCs/>
                <w:lang w:bidi="hi-IN"/>
              </w:rPr>
              <w:t>(including anticipated timescales)</w:t>
            </w:r>
          </w:p>
          <w:p w14:paraId="16A4177C" w14:textId="77777777" w:rsidR="00B65A6B" w:rsidRPr="00E6397A" w:rsidRDefault="00B65A6B" w:rsidP="00D02635">
            <w:pPr>
              <w:spacing w:after="0" w:line="240" w:lineRule="auto"/>
              <w:rPr>
                <w:rFonts w:ascii="Verdana" w:eastAsia="Times New Roman" w:hAnsi="Verdana" w:cs="Mangal"/>
                <w:bCs/>
                <w:lang w:bidi="hi-IN"/>
              </w:rPr>
            </w:pPr>
          </w:p>
          <w:p w14:paraId="61CF9E44" w14:textId="77777777" w:rsidR="009D684F" w:rsidRPr="00E6397A" w:rsidRDefault="009D684F" w:rsidP="00276561">
            <w:pPr>
              <w:spacing w:after="0" w:line="240" w:lineRule="auto"/>
              <w:rPr>
                <w:rFonts w:ascii="Verdana" w:eastAsia="Times New Roman" w:hAnsi="Verdana" w:cs="Mangal"/>
                <w:bCs/>
                <w:lang w:bidi="hi-IN"/>
              </w:rPr>
            </w:pPr>
          </w:p>
          <w:p w14:paraId="56099A9F" w14:textId="77777777" w:rsidR="009D684F" w:rsidRPr="00E6397A" w:rsidRDefault="009D684F" w:rsidP="00276561">
            <w:pPr>
              <w:spacing w:after="0" w:line="240" w:lineRule="auto"/>
              <w:rPr>
                <w:rFonts w:ascii="Verdana" w:eastAsia="Times New Roman" w:hAnsi="Verdana" w:cs="Mangal"/>
                <w:bCs/>
                <w:lang w:bidi="hi-IN"/>
              </w:rPr>
            </w:pPr>
          </w:p>
          <w:p w14:paraId="7401A15F" w14:textId="77777777" w:rsidR="009D684F" w:rsidRPr="00E6397A" w:rsidRDefault="009D684F" w:rsidP="00276561">
            <w:pPr>
              <w:spacing w:after="0" w:line="240" w:lineRule="auto"/>
              <w:rPr>
                <w:rFonts w:ascii="Verdana" w:eastAsia="Times New Roman" w:hAnsi="Verdana" w:cs="Mangal"/>
                <w:bCs/>
                <w:lang w:bidi="hi-IN"/>
              </w:rPr>
            </w:pPr>
          </w:p>
          <w:p w14:paraId="66F13509" w14:textId="77777777" w:rsidR="009D684F" w:rsidRPr="00E6397A" w:rsidRDefault="009D684F" w:rsidP="00276561">
            <w:pPr>
              <w:spacing w:after="0" w:line="240" w:lineRule="auto"/>
              <w:rPr>
                <w:rFonts w:ascii="Verdana" w:eastAsia="Times New Roman" w:hAnsi="Verdana" w:cs="Mangal"/>
                <w:bCs/>
                <w:lang w:bidi="hi-IN"/>
              </w:rPr>
            </w:pPr>
          </w:p>
          <w:p w14:paraId="1DA05F5F" w14:textId="7D98B8A9" w:rsidR="00276561" w:rsidRPr="00E6397A" w:rsidRDefault="00276561" w:rsidP="00276561">
            <w:pPr>
              <w:spacing w:after="0" w:line="240" w:lineRule="auto"/>
              <w:rPr>
                <w:rFonts w:ascii="Verdana" w:eastAsia="Times New Roman" w:hAnsi="Verdana" w:cs="Mangal"/>
                <w:bCs/>
                <w:lang w:bidi="hi-IN"/>
              </w:rPr>
            </w:pPr>
            <w:r w:rsidRPr="00E6397A">
              <w:rPr>
                <w:rFonts w:ascii="Verdana" w:eastAsia="Times New Roman" w:hAnsi="Verdana" w:cs="Mangal"/>
                <w:bCs/>
                <w:lang w:bidi="hi-IN"/>
              </w:rPr>
              <w:t>Who will benefit?</w:t>
            </w:r>
          </w:p>
          <w:p w14:paraId="2C7775D6" w14:textId="77777777" w:rsidR="00466497" w:rsidRPr="00E6397A" w:rsidRDefault="00466497" w:rsidP="00D02635">
            <w:pPr>
              <w:spacing w:after="0" w:line="240" w:lineRule="auto"/>
              <w:rPr>
                <w:rFonts w:ascii="Verdana" w:eastAsia="Times New Roman" w:hAnsi="Verdana" w:cs="Mangal"/>
                <w:bCs/>
                <w:lang w:bidi="hi-IN"/>
              </w:rPr>
            </w:pPr>
          </w:p>
          <w:p w14:paraId="0131BB1A" w14:textId="77777777" w:rsidR="009D684F" w:rsidRPr="00E6397A" w:rsidRDefault="009D684F" w:rsidP="00D02635">
            <w:pPr>
              <w:spacing w:after="0" w:line="240" w:lineRule="auto"/>
              <w:rPr>
                <w:rFonts w:ascii="Verdana" w:eastAsia="Times New Roman" w:hAnsi="Verdana" w:cs="Mangal"/>
                <w:bCs/>
                <w:lang w:bidi="hi-IN"/>
              </w:rPr>
            </w:pPr>
          </w:p>
          <w:p w14:paraId="11D9C64F" w14:textId="77777777" w:rsidR="009D684F" w:rsidRPr="00E6397A" w:rsidRDefault="009D684F" w:rsidP="00D02635">
            <w:pPr>
              <w:spacing w:after="0" w:line="240" w:lineRule="auto"/>
              <w:rPr>
                <w:rFonts w:ascii="Verdana" w:eastAsia="Times New Roman" w:hAnsi="Verdana" w:cs="Mangal"/>
                <w:bCs/>
                <w:lang w:bidi="hi-IN"/>
              </w:rPr>
            </w:pPr>
          </w:p>
          <w:p w14:paraId="1DA11CA4" w14:textId="77777777" w:rsidR="009D684F" w:rsidRPr="00E6397A" w:rsidRDefault="009D684F" w:rsidP="00D02635">
            <w:pPr>
              <w:spacing w:after="0" w:line="240" w:lineRule="auto"/>
              <w:rPr>
                <w:rFonts w:ascii="Verdana" w:eastAsia="Times New Roman" w:hAnsi="Verdana" w:cs="Mangal"/>
                <w:bCs/>
                <w:lang w:bidi="hi-IN"/>
              </w:rPr>
            </w:pPr>
          </w:p>
          <w:p w14:paraId="1C624E53" w14:textId="77777777" w:rsidR="009D684F" w:rsidRPr="00E6397A" w:rsidRDefault="009D684F" w:rsidP="00D02635">
            <w:pPr>
              <w:spacing w:after="0" w:line="240" w:lineRule="auto"/>
              <w:rPr>
                <w:rFonts w:ascii="Verdana" w:eastAsia="Times New Roman" w:hAnsi="Verdana" w:cs="Mangal"/>
                <w:bCs/>
                <w:lang w:bidi="hi-IN"/>
              </w:rPr>
            </w:pPr>
          </w:p>
          <w:p w14:paraId="7DF060AA" w14:textId="48D48796" w:rsidR="00466497" w:rsidRPr="00E6397A" w:rsidRDefault="00466497" w:rsidP="00D02635">
            <w:pPr>
              <w:spacing w:after="0" w:line="240" w:lineRule="auto"/>
              <w:rPr>
                <w:rFonts w:ascii="Verdana" w:eastAsia="Times New Roman" w:hAnsi="Verdana" w:cs="Mangal"/>
                <w:bCs/>
                <w:lang w:bidi="hi-IN"/>
              </w:rPr>
            </w:pPr>
            <w:r w:rsidRPr="00E6397A">
              <w:rPr>
                <w:rFonts w:ascii="Verdana" w:eastAsia="Times New Roman" w:hAnsi="Verdana" w:cs="Mangal"/>
                <w:bCs/>
                <w:lang w:bidi="hi-IN"/>
              </w:rPr>
              <w:t>What outcomes will the funding achieve?</w:t>
            </w:r>
          </w:p>
          <w:p w14:paraId="09B9565E" w14:textId="77777777" w:rsidR="00466497" w:rsidRPr="00E6397A" w:rsidRDefault="00466497" w:rsidP="00D02635">
            <w:pPr>
              <w:spacing w:after="0" w:line="240" w:lineRule="auto"/>
              <w:rPr>
                <w:rFonts w:ascii="Verdana" w:eastAsia="Times New Roman" w:hAnsi="Verdana" w:cs="Mangal"/>
                <w:bCs/>
                <w:lang w:bidi="hi-IN"/>
              </w:rPr>
            </w:pPr>
          </w:p>
          <w:p w14:paraId="26330A53" w14:textId="26CD7307" w:rsidR="00466497" w:rsidRPr="00E6397A" w:rsidRDefault="00466497" w:rsidP="00D02635">
            <w:pPr>
              <w:numPr>
                <w:ilvl w:val="0"/>
                <w:numId w:val="1"/>
              </w:numPr>
              <w:spacing w:after="0" w:line="240" w:lineRule="auto"/>
              <w:ind w:left="360"/>
              <w:rPr>
                <w:rFonts w:ascii="Verdana" w:eastAsia="Times New Roman" w:hAnsi="Verdana" w:cs="Mangal"/>
                <w:bCs/>
                <w:lang w:bidi="hi-IN"/>
              </w:rPr>
            </w:pPr>
            <w:r w:rsidRPr="00E6397A">
              <w:rPr>
                <w:rFonts w:ascii="Verdana" w:eastAsia="Times New Roman" w:hAnsi="Verdana" w:cs="Mangal"/>
                <w:bCs/>
                <w:lang w:bidi="hi-IN"/>
              </w:rPr>
              <w:t>Enabling communities</w:t>
            </w:r>
          </w:p>
          <w:p w14:paraId="32C28F0A" w14:textId="77777777" w:rsidR="00B65A6B" w:rsidRPr="00E6397A" w:rsidRDefault="00B65A6B" w:rsidP="00B65A6B">
            <w:pPr>
              <w:spacing w:after="0" w:line="240" w:lineRule="auto"/>
              <w:ind w:left="360"/>
              <w:rPr>
                <w:rFonts w:ascii="Verdana" w:eastAsia="Times New Roman" w:hAnsi="Verdana" w:cs="Mangal"/>
                <w:bCs/>
                <w:lang w:bidi="hi-IN"/>
              </w:rPr>
            </w:pPr>
          </w:p>
          <w:p w14:paraId="0AAD319C" w14:textId="61A39C68" w:rsidR="00466497" w:rsidRPr="00E6397A" w:rsidRDefault="00B65A6B" w:rsidP="00B65A6B">
            <w:pPr>
              <w:spacing w:after="0" w:line="240" w:lineRule="auto"/>
              <w:rPr>
                <w:rFonts w:ascii="Verdana" w:eastAsia="Times New Roman" w:hAnsi="Verdana" w:cs="Mangal"/>
                <w:bCs/>
                <w:lang w:bidi="hi-IN"/>
              </w:rPr>
            </w:pPr>
            <w:r w:rsidRPr="00E6397A">
              <w:rPr>
                <w:rFonts w:ascii="Verdana" w:eastAsia="Times New Roman" w:hAnsi="Verdana" w:cs="Mangal"/>
                <w:bCs/>
                <w:lang w:bidi="hi-IN"/>
              </w:rPr>
              <w:lastRenderedPageBreak/>
              <w:t xml:space="preserve">2.  </w:t>
            </w:r>
            <w:r w:rsidR="00466497" w:rsidRPr="00E6397A">
              <w:rPr>
                <w:rFonts w:ascii="Verdana" w:eastAsia="Times New Roman" w:hAnsi="Verdana" w:cs="Mangal"/>
                <w:bCs/>
                <w:lang w:bidi="hi-IN"/>
              </w:rPr>
              <w:t>Building relationships</w:t>
            </w:r>
            <w:r w:rsidRPr="00E6397A">
              <w:rPr>
                <w:rFonts w:ascii="Verdana" w:eastAsia="Times New Roman" w:hAnsi="Verdana" w:cs="Mangal"/>
                <w:bCs/>
                <w:lang w:bidi="hi-IN"/>
              </w:rPr>
              <w:t xml:space="preserve"> and/ or </w:t>
            </w:r>
            <w:r w:rsidR="00466497" w:rsidRPr="00E6397A">
              <w:rPr>
                <w:rFonts w:ascii="Verdana" w:eastAsia="Times New Roman" w:hAnsi="Verdana" w:cs="Mangal"/>
                <w:bCs/>
                <w:lang w:bidi="hi-IN"/>
              </w:rPr>
              <w:t>Encouraging new connections</w:t>
            </w:r>
          </w:p>
          <w:p w14:paraId="3154ECC3" w14:textId="77777777" w:rsidR="00466497" w:rsidRPr="00E6397A" w:rsidRDefault="00466497" w:rsidP="00D02635">
            <w:pPr>
              <w:spacing w:after="0" w:line="240" w:lineRule="auto"/>
              <w:ind w:left="90"/>
              <w:rPr>
                <w:rFonts w:ascii="Verdana" w:eastAsia="Times New Roman" w:hAnsi="Verdana" w:cs="Mangal"/>
                <w:bCs/>
                <w:lang w:bidi="hi-IN"/>
              </w:rPr>
            </w:pPr>
          </w:p>
          <w:p w14:paraId="39AE7EC3" w14:textId="77777777" w:rsidR="00466497" w:rsidRPr="00E6397A" w:rsidRDefault="00466497" w:rsidP="00D02635">
            <w:pPr>
              <w:spacing w:after="0" w:line="240" w:lineRule="auto"/>
              <w:rPr>
                <w:rFonts w:ascii="Verdana" w:eastAsia="Times New Roman" w:hAnsi="Verdana" w:cs="Mangal"/>
                <w:bCs/>
                <w:lang w:bidi="hi-IN"/>
              </w:rPr>
            </w:pPr>
          </w:p>
          <w:p w14:paraId="5858CEEA" w14:textId="77777777" w:rsidR="00466497" w:rsidRPr="00E6397A" w:rsidRDefault="00466497" w:rsidP="00B65A6B">
            <w:pPr>
              <w:spacing w:after="0" w:line="240" w:lineRule="auto"/>
              <w:rPr>
                <w:rFonts w:ascii="Verdana" w:eastAsia="Times New Roman" w:hAnsi="Verdana" w:cs="Mangal"/>
                <w:bCs/>
                <w:lang w:bidi="hi-IN"/>
              </w:rPr>
            </w:pPr>
          </w:p>
        </w:tc>
        <w:tc>
          <w:tcPr>
            <w:tcW w:w="7250" w:type="dxa"/>
            <w:shd w:val="clear" w:color="auto" w:fill="auto"/>
          </w:tcPr>
          <w:p w14:paraId="6206CFD5" w14:textId="6E2C14C7" w:rsidR="00466497" w:rsidRPr="00E6397A" w:rsidRDefault="009D684F" w:rsidP="009D684F">
            <w:pPr>
              <w:spacing w:after="0" w:line="240" w:lineRule="auto"/>
              <w:rPr>
                <w:rFonts w:ascii="Verdana" w:eastAsia="Times New Roman" w:hAnsi="Verdana" w:cs="Mangal"/>
                <w:bCs/>
                <w:lang w:bidi="hi-IN"/>
              </w:rPr>
            </w:pPr>
            <w:r w:rsidRPr="00E6397A">
              <w:rPr>
                <w:rFonts w:ascii="Verdana" w:eastAsia="Times New Roman" w:hAnsi="Verdana" w:cs="Mangal"/>
                <w:bCs/>
                <w:lang w:bidi="hi-IN"/>
              </w:rPr>
              <w:lastRenderedPageBreak/>
              <w:t>Stansfield Parish Council would like to carry out a Housing Needs Survey to identify if there is a need for any housing in Stansfield including affordable housing.  The information from the survey will help inform future decisions and will be a collaborative project which will give residents a say in the future of the village.</w:t>
            </w:r>
          </w:p>
          <w:p w14:paraId="2C260C62" w14:textId="4AB5C944" w:rsidR="009D684F" w:rsidRPr="00E6397A" w:rsidRDefault="009D684F" w:rsidP="009D684F">
            <w:pPr>
              <w:spacing w:after="0" w:line="240" w:lineRule="auto"/>
              <w:rPr>
                <w:rFonts w:ascii="Verdana" w:eastAsia="Times New Roman" w:hAnsi="Verdana" w:cs="Mangal"/>
                <w:bCs/>
                <w:lang w:bidi="hi-IN"/>
              </w:rPr>
            </w:pPr>
          </w:p>
          <w:p w14:paraId="3AF7225A" w14:textId="0BBEACC5" w:rsidR="009D684F" w:rsidRPr="00E6397A" w:rsidRDefault="009D684F" w:rsidP="009D684F">
            <w:pPr>
              <w:spacing w:after="0" w:line="240" w:lineRule="auto"/>
              <w:rPr>
                <w:rFonts w:ascii="Verdana" w:eastAsia="Times New Roman" w:hAnsi="Verdana" w:cs="Mangal"/>
                <w:bCs/>
                <w:lang w:bidi="hi-IN"/>
              </w:rPr>
            </w:pPr>
            <w:r w:rsidRPr="00E6397A">
              <w:rPr>
                <w:rFonts w:ascii="Verdana" w:eastAsia="Times New Roman" w:hAnsi="Verdana" w:cs="Mangal"/>
                <w:bCs/>
                <w:lang w:bidi="hi-IN"/>
              </w:rPr>
              <w:t>The whole village as everyone will be given a chance to have their say about future housing growth in the village and will identify hidden need such as young people who like to move into their own homes, people who would like to downsize but can’t because of a lack of suitable properties or people with a local connection who would like to move back to Stansfield.</w:t>
            </w:r>
          </w:p>
          <w:p w14:paraId="2CF6C23B" w14:textId="77777777" w:rsidR="009D684F" w:rsidRPr="00E6397A" w:rsidRDefault="009D684F" w:rsidP="009D684F">
            <w:pPr>
              <w:spacing w:after="0" w:line="240" w:lineRule="auto"/>
              <w:rPr>
                <w:rFonts w:ascii="Verdana" w:eastAsia="Times New Roman" w:hAnsi="Verdana" w:cs="Mangal"/>
                <w:bCs/>
                <w:lang w:bidi="hi-IN"/>
              </w:rPr>
            </w:pPr>
          </w:p>
          <w:p w14:paraId="3A5FFCA4" w14:textId="77777777" w:rsidR="00AE329F" w:rsidRPr="00E6397A" w:rsidRDefault="00AE329F" w:rsidP="00D02635">
            <w:pPr>
              <w:spacing w:after="0" w:line="360" w:lineRule="auto"/>
              <w:rPr>
                <w:rFonts w:ascii="Verdana" w:eastAsia="Times New Roman" w:hAnsi="Verdana" w:cs="Mangal"/>
                <w:bCs/>
                <w:lang w:bidi="hi-IN"/>
              </w:rPr>
            </w:pPr>
          </w:p>
          <w:p w14:paraId="0F6BE663" w14:textId="77777777" w:rsidR="00AE329F" w:rsidRPr="00E6397A" w:rsidRDefault="00AE329F" w:rsidP="00D02635">
            <w:pPr>
              <w:spacing w:after="0" w:line="360" w:lineRule="auto"/>
              <w:rPr>
                <w:rFonts w:ascii="Verdana" w:eastAsia="Times New Roman" w:hAnsi="Verdana" w:cs="Mangal"/>
                <w:bCs/>
                <w:lang w:bidi="hi-IN"/>
              </w:rPr>
            </w:pPr>
          </w:p>
          <w:p w14:paraId="39723064" w14:textId="70015501" w:rsidR="00AE329F" w:rsidRPr="00E6397A" w:rsidRDefault="009D684F" w:rsidP="009D684F">
            <w:pPr>
              <w:spacing w:after="0" w:line="240" w:lineRule="auto"/>
              <w:rPr>
                <w:rFonts w:ascii="Verdana" w:eastAsia="Times New Roman" w:hAnsi="Verdana" w:cs="Mangal"/>
                <w:bCs/>
                <w:lang w:bidi="hi-IN"/>
              </w:rPr>
            </w:pPr>
            <w:r w:rsidRPr="00E6397A">
              <w:rPr>
                <w:rFonts w:ascii="Verdana" w:eastAsia="Times New Roman" w:hAnsi="Verdana" w:cs="Mangal"/>
                <w:bCs/>
                <w:lang w:bidi="hi-IN"/>
              </w:rPr>
              <w:t xml:space="preserve">Stansfield has been divided recently by a controversial planning application.  It has caused a lot of tension in the village.  Carrying out a Housing Needs Survey will give </w:t>
            </w:r>
            <w:r w:rsidRPr="00E6397A">
              <w:rPr>
                <w:rFonts w:ascii="Verdana" w:eastAsia="Times New Roman" w:hAnsi="Verdana" w:cs="Mangal"/>
                <w:bCs/>
                <w:lang w:bidi="hi-IN"/>
              </w:rPr>
              <w:lastRenderedPageBreak/>
              <w:t>residents a chance to have their say in the future of their community and will hopefully reunite the village.</w:t>
            </w:r>
          </w:p>
          <w:p w14:paraId="7E26FC66" w14:textId="38ADCAC5" w:rsidR="009D684F" w:rsidRPr="00E6397A" w:rsidRDefault="009D684F" w:rsidP="009D684F">
            <w:pPr>
              <w:spacing w:after="0" w:line="240" w:lineRule="auto"/>
              <w:rPr>
                <w:rFonts w:ascii="Verdana" w:eastAsia="Times New Roman" w:hAnsi="Verdana" w:cs="Mangal"/>
                <w:bCs/>
                <w:lang w:bidi="hi-IN"/>
              </w:rPr>
            </w:pPr>
          </w:p>
          <w:p w14:paraId="7AE403EA" w14:textId="1E42BE03" w:rsidR="00AE329F" w:rsidRPr="009D684F" w:rsidRDefault="009D684F" w:rsidP="009D684F">
            <w:pPr>
              <w:spacing w:after="0" w:line="240" w:lineRule="auto"/>
              <w:rPr>
                <w:rFonts w:ascii="Verdana" w:eastAsia="Times New Roman" w:hAnsi="Verdana" w:cs="Mangal"/>
                <w:bCs/>
                <w:lang w:bidi="hi-IN"/>
              </w:rPr>
            </w:pPr>
            <w:r w:rsidRPr="00E6397A">
              <w:rPr>
                <w:rFonts w:ascii="Verdana" w:eastAsia="Times New Roman" w:hAnsi="Verdana" w:cs="Mangal"/>
                <w:bCs/>
                <w:lang w:bidi="hi-IN"/>
              </w:rPr>
              <w:t xml:space="preserve">As above.  It is important that residents feel that they are being consulted and that the Parish Council </w:t>
            </w:r>
            <w:proofErr w:type="gramStart"/>
            <w:r w:rsidRPr="00E6397A">
              <w:rPr>
                <w:rFonts w:ascii="Verdana" w:eastAsia="Times New Roman" w:hAnsi="Verdana" w:cs="Mangal"/>
                <w:bCs/>
                <w:lang w:bidi="hi-IN"/>
              </w:rPr>
              <w:t>is able to</w:t>
            </w:r>
            <w:proofErr w:type="gramEnd"/>
            <w:r w:rsidRPr="00E6397A">
              <w:rPr>
                <w:rFonts w:ascii="Verdana" w:eastAsia="Times New Roman" w:hAnsi="Verdana" w:cs="Mangal"/>
                <w:bCs/>
                <w:lang w:bidi="hi-IN"/>
              </w:rPr>
              <w:t xml:space="preserve"> work with them to represent their needs.</w:t>
            </w:r>
            <w:r w:rsidRPr="009D684F">
              <w:rPr>
                <w:rFonts w:ascii="Verdana" w:eastAsia="Times New Roman" w:hAnsi="Verdana" w:cs="Mangal"/>
                <w:bCs/>
                <w:lang w:bidi="hi-IN"/>
              </w:rPr>
              <w:t xml:space="preserve">  </w:t>
            </w:r>
          </w:p>
        </w:tc>
      </w:tr>
      <w:tr w:rsidR="00466497" w:rsidRPr="00D02635" w14:paraId="468D8077" w14:textId="77777777" w:rsidTr="000838BB">
        <w:trPr>
          <w:trHeight w:val="3109"/>
        </w:trPr>
        <w:tc>
          <w:tcPr>
            <w:tcW w:w="3348" w:type="dxa"/>
            <w:shd w:val="clear" w:color="auto" w:fill="auto"/>
          </w:tcPr>
          <w:p w14:paraId="2C7CC651" w14:textId="1D1434CA" w:rsidR="00466497" w:rsidRPr="00E6397A" w:rsidRDefault="00466497" w:rsidP="00D02635">
            <w:pPr>
              <w:spacing w:after="0" w:line="240" w:lineRule="auto"/>
              <w:rPr>
                <w:rFonts w:ascii="Verdana" w:eastAsia="Times New Roman" w:hAnsi="Verdana" w:cs="Mangal"/>
                <w:bCs/>
                <w:lang w:bidi="hi-IN"/>
              </w:rPr>
            </w:pPr>
            <w:r w:rsidRPr="00E6397A">
              <w:rPr>
                <w:rFonts w:ascii="Verdana" w:eastAsia="Times New Roman" w:hAnsi="Verdana" w:cs="Mangal"/>
                <w:bCs/>
                <w:lang w:bidi="hi-IN"/>
              </w:rPr>
              <w:lastRenderedPageBreak/>
              <w:t xml:space="preserve">Amount to be paid to the group from your locality budget </w:t>
            </w:r>
          </w:p>
          <w:p w14:paraId="2B39DDE9" w14:textId="6602F3C8" w:rsidR="00814C2D" w:rsidRPr="00E6397A" w:rsidRDefault="00814C2D" w:rsidP="00D02635">
            <w:pPr>
              <w:spacing w:after="0" w:line="240" w:lineRule="auto"/>
              <w:rPr>
                <w:rFonts w:ascii="Verdana" w:eastAsia="Times New Roman" w:hAnsi="Verdana" w:cs="Mangal"/>
                <w:bCs/>
                <w:lang w:bidi="hi-IN"/>
              </w:rPr>
            </w:pPr>
          </w:p>
          <w:p w14:paraId="6C68DDB2" w14:textId="77777777" w:rsidR="00466497" w:rsidRPr="00E6397A" w:rsidRDefault="00466497" w:rsidP="00D02635">
            <w:pPr>
              <w:spacing w:after="0" w:line="240" w:lineRule="auto"/>
              <w:rPr>
                <w:rFonts w:ascii="Verdana" w:eastAsia="Times New Roman" w:hAnsi="Verdana" w:cs="Mangal"/>
                <w:bCs/>
                <w:lang w:bidi="hi-IN"/>
              </w:rPr>
            </w:pPr>
            <w:r w:rsidRPr="00E6397A">
              <w:rPr>
                <w:rFonts w:ascii="Verdana" w:eastAsia="Times New Roman" w:hAnsi="Verdana" w:cs="Mangal"/>
                <w:bCs/>
                <w:lang w:bidi="hi-IN"/>
              </w:rPr>
              <w:t>Breakdown of costs</w:t>
            </w:r>
          </w:p>
          <w:p w14:paraId="0E0DE336" w14:textId="77777777" w:rsidR="00466497" w:rsidRPr="00E6397A" w:rsidRDefault="00466497" w:rsidP="00D02635">
            <w:pPr>
              <w:spacing w:after="0" w:line="240" w:lineRule="auto"/>
              <w:rPr>
                <w:rFonts w:ascii="Verdana" w:eastAsia="Times New Roman" w:hAnsi="Verdana" w:cs="Mangal"/>
                <w:bCs/>
                <w:lang w:bidi="hi-IN"/>
              </w:rPr>
            </w:pPr>
          </w:p>
          <w:p w14:paraId="45D257AC" w14:textId="77777777" w:rsidR="00466497" w:rsidRPr="00E6397A" w:rsidRDefault="00466497" w:rsidP="00D02635">
            <w:pPr>
              <w:spacing w:after="0" w:line="240" w:lineRule="auto"/>
              <w:rPr>
                <w:rFonts w:ascii="Verdana" w:eastAsia="Times New Roman" w:hAnsi="Verdana" w:cs="Mangal"/>
                <w:bCs/>
                <w:lang w:bidi="hi-IN"/>
              </w:rPr>
            </w:pPr>
          </w:p>
          <w:p w14:paraId="317A3F25" w14:textId="77777777" w:rsidR="00466497" w:rsidRPr="00E6397A" w:rsidRDefault="00466497" w:rsidP="00D02635">
            <w:pPr>
              <w:spacing w:after="0" w:line="240" w:lineRule="auto"/>
              <w:rPr>
                <w:rFonts w:ascii="Verdana" w:eastAsia="Times New Roman" w:hAnsi="Verdana" w:cs="Mangal"/>
                <w:bCs/>
                <w:i/>
                <w:lang w:bidi="hi-IN"/>
              </w:rPr>
            </w:pPr>
          </w:p>
        </w:tc>
        <w:tc>
          <w:tcPr>
            <w:tcW w:w="7250" w:type="dxa"/>
            <w:shd w:val="clear" w:color="auto" w:fill="auto"/>
          </w:tcPr>
          <w:p w14:paraId="15BC569B" w14:textId="77777777" w:rsidR="00466497" w:rsidRDefault="009D684F" w:rsidP="00D02635">
            <w:pPr>
              <w:spacing w:after="0" w:line="360" w:lineRule="auto"/>
              <w:rPr>
                <w:rFonts w:ascii="Verdana" w:eastAsia="Times New Roman" w:hAnsi="Verdana" w:cs="Mangal"/>
                <w:bCs/>
                <w:lang w:bidi="hi-IN"/>
              </w:rPr>
            </w:pPr>
            <w:r w:rsidRPr="009D684F">
              <w:rPr>
                <w:rFonts w:ascii="Verdana" w:eastAsia="Times New Roman" w:hAnsi="Verdana" w:cs="Mangal"/>
                <w:bCs/>
                <w:lang w:bidi="hi-IN"/>
              </w:rPr>
              <w:t>£1,000</w:t>
            </w:r>
          </w:p>
          <w:p w14:paraId="11A41CA1" w14:textId="77777777" w:rsidR="009D684F" w:rsidRDefault="009D684F" w:rsidP="00D02635">
            <w:pPr>
              <w:spacing w:after="0" w:line="360" w:lineRule="auto"/>
              <w:rPr>
                <w:rFonts w:ascii="Verdana" w:eastAsia="Times New Roman" w:hAnsi="Verdana" w:cs="Mangal"/>
                <w:bCs/>
                <w:lang w:bidi="hi-IN"/>
              </w:rPr>
            </w:pPr>
          </w:p>
          <w:p w14:paraId="71D3F2EB" w14:textId="77777777" w:rsidR="00B6425A" w:rsidRDefault="00B6425A" w:rsidP="00B6425A">
            <w:pPr>
              <w:spacing w:after="0" w:line="240" w:lineRule="auto"/>
              <w:rPr>
                <w:rFonts w:ascii="Verdana" w:hAnsi="Verdana" w:cs="Calibri"/>
                <w:color w:val="000000" w:themeColor="text1"/>
                <w:lang w:eastAsia="en-GB"/>
              </w:rPr>
            </w:pPr>
          </w:p>
          <w:p w14:paraId="19809175" w14:textId="38B2A875" w:rsidR="00B6425A" w:rsidRPr="00B6425A" w:rsidRDefault="00B6425A" w:rsidP="00B6425A">
            <w:pPr>
              <w:spacing w:after="0" w:line="240" w:lineRule="auto"/>
              <w:rPr>
                <w:rFonts w:ascii="Verdana" w:hAnsi="Verdana" w:cs="Calibri"/>
                <w:color w:val="000000" w:themeColor="text1"/>
                <w:lang w:eastAsia="en-GB"/>
              </w:rPr>
            </w:pPr>
            <w:r>
              <w:rPr>
                <w:rFonts w:ascii="Verdana" w:hAnsi="Verdana" w:cs="Calibri"/>
                <w:color w:val="000000" w:themeColor="text1"/>
                <w:lang w:eastAsia="en-GB"/>
              </w:rPr>
              <w:t xml:space="preserve">Housing Needs Survey carried out by Community Action Suffolk - </w:t>
            </w:r>
            <w:r w:rsidRPr="00B6425A">
              <w:rPr>
                <w:rFonts w:ascii="Verdana" w:hAnsi="Verdana" w:cs="Calibri"/>
                <w:color w:val="000000" w:themeColor="text1"/>
                <w:lang w:eastAsia="en-GB"/>
              </w:rPr>
              <w:t>£2,000 + VAT for copy of full report</w:t>
            </w:r>
          </w:p>
          <w:p w14:paraId="39458BEB" w14:textId="77777777" w:rsidR="00B6425A" w:rsidRDefault="00B6425A" w:rsidP="00B6425A">
            <w:pPr>
              <w:spacing w:after="0" w:line="240" w:lineRule="auto"/>
              <w:rPr>
                <w:rFonts w:ascii="Verdana" w:hAnsi="Verdana" w:cs="Calibri"/>
                <w:color w:val="000000" w:themeColor="text1"/>
                <w:lang w:eastAsia="en-GB"/>
              </w:rPr>
            </w:pPr>
          </w:p>
          <w:p w14:paraId="61F8E836" w14:textId="21810258" w:rsidR="00B6425A" w:rsidRDefault="00B6425A" w:rsidP="00B6425A">
            <w:pPr>
              <w:spacing w:after="0" w:line="240" w:lineRule="auto"/>
              <w:rPr>
                <w:rFonts w:ascii="Verdana" w:hAnsi="Verdana" w:cs="Calibri"/>
                <w:color w:val="000000" w:themeColor="text1"/>
                <w:lang w:eastAsia="en-GB"/>
              </w:rPr>
            </w:pPr>
            <w:r w:rsidRPr="00B6425A">
              <w:rPr>
                <w:rFonts w:ascii="Verdana" w:hAnsi="Verdana" w:cs="Calibri"/>
                <w:color w:val="000000" w:themeColor="text1"/>
                <w:lang w:eastAsia="en-GB"/>
              </w:rPr>
              <w:t xml:space="preserve">£1.75 + VAT for printing &amp; stationery which includes the survey, covering letters, an SAE for return to CAS. </w:t>
            </w:r>
          </w:p>
          <w:p w14:paraId="6D43B0EC" w14:textId="77777777" w:rsidR="00B6425A" w:rsidRPr="00B6425A" w:rsidRDefault="00B6425A" w:rsidP="00B6425A">
            <w:pPr>
              <w:spacing w:after="0" w:line="240" w:lineRule="auto"/>
              <w:rPr>
                <w:rFonts w:ascii="Verdana" w:hAnsi="Verdana" w:cs="Calibri"/>
                <w:color w:val="000000" w:themeColor="text1"/>
                <w:lang w:eastAsia="en-GB"/>
              </w:rPr>
            </w:pPr>
          </w:p>
          <w:p w14:paraId="24F13F4D" w14:textId="77777777" w:rsidR="00B6425A" w:rsidRPr="00B6425A" w:rsidRDefault="00B6425A" w:rsidP="00B6425A">
            <w:pPr>
              <w:spacing w:after="0" w:line="240" w:lineRule="auto"/>
              <w:rPr>
                <w:rFonts w:ascii="Verdana" w:hAnsi="Verdana" w:cs="Calibri"/>
                <w:color w:val="000000" w:themeColor="text1"/>
                <w:lang w:eastAsia="en-GB"/>
              </w:rPr>
            </w:pPr>
            <w:r w:rsidRPr="00B6425A">
              <w:rPr>
                <w:rFonts w:ascii="Verdana" w:hAnsi="Verdana" w:cs="Calibri"/>
                <w:color w:val="000000" w:themeColor="text1"/>
                <w:lang w:eastAsia="en-GB"/>
              </w:rPr>
              <w:t>£1.75 + VAT for data inputting of any HNS returned via post.</w:t>
            </w:r>
          </w:p>
          <w:p w14:paraId="39D54A3B" w14:textId="5FEAF5C6" w:rsidR="009D684F" w:rsidRPr="000838BB" w:rsidRDefault="009D684F" w:rsidP="00B6425A">
            <w:pPr>
              <w:spacing w:after="0" w:line="360" w:lineRule="auto"/>
              <w:rPr>
                <w:rFonts w:ascii="Verdana" w:eastAsia="Times New Roman" w:hAnsi="Verdana" w:cs="Mangal"/>
                <w:bCs/>
                <w:highlight w:val="yellow"/>
                <w:lang w:bidi="hi-IN"/>
              </w:rPr>
            </w:pPr>
          </w:p>
        </w:tc>
      </w:tr>
      <w:tr w:rsidR="00466497" w:rsidRPr="00D02635" w14:paraId="4C378B3A" w14:textId="77777777" w:rsidTr="00F24FBD">
        <w:tc>
          <w:tcPr>
            <w:tcW w:w="3348" w:type="dxa"/>
            <w:shd w:val="clear" w:color="auto" w:fill="auto"/>
          </w:tcPr>
          <w:p w14:paraId="3D863690" w14:textId="77777777" w:rsidR="00466497" w:rsidRPr="00D02635" w:rsidRDefault="00466497" w:rsidP="00D02635">
            <w:pPr>
              <w:spacing w:after="0" w:line="240" w:lineRule="auto"/>
              <w:rPr>
                <w:rFonts w:ascii="Verdana" w:eastAsia="Times New Roman" w:hAnsi="Verdana" w:cs="Mangal"/>
                <w:bCs/>
                <w:lang w:bidi="hi-IN"/>
              </w:rPr>
            </w:pPr>
            <w:r w:rsidRPr="00E6397A">
              <w:rPr>
                <w:rFonts w:ascii="Verdana" w:eastAsia="Times New Roman" w:hAnsi="Verdana" w:cs="Mangal"/>
                <w:bCs/>
                <w:lang w:bidi="hi-IN"/>
              </w:rPr>
              <w:t>Is any match funding available and</w:t>
            </w:r>
            <w:r w:rsidR="00D02635" w:rsidRPr="00E6397A">
              <w:rPr>
                <w:rFonts w:ascii="Verdana" w:eastAsia="Times New Roman" w:hAnsi="Verdana" w:cs="Mangal"/>
                <w:bCs/>
                <w:lang w:bidi="hi-IN"/>
              </w:rPr>
              <w:t>,</w:t>
            </w:r>
            <w:r w:rsidRPr="00E6397A">
              <w:rPr>
                <w:rFonts w:ascii="Verdana" w:eastAsia="Times New Roman" w:hAnsi="Verdana" w:cs="Mangal"/>
                <w:bCs/>
                <w:lang w:bidi="hi-IN"/>
              </w:rPr>
              <w:t xml:space="preserve"> if so, how much and who from?</w:t>
            </w:r>
            <w:r w:rsidRPr="00D02635">
              <w:rPr>
                <w:rFonts w:ascii="Verdana" w:eastAsia="Times New Roman" w:hAnsi="Verdana" w:cs="Mangal"/>
                <w:bCs/>
                <w:lang w:bidi="hi-IN"/>
              </w:rPr>
              <w:t xml:space="preserve"> </w:t>
            </w:r>
          </w:p>
          <w:p w14:paraId="60E80A47" w14:textId="77777777" w:rsidR="00466497" w:rsidRPr="00D02635" w:rsidRDefault="00466497" w:rsidP="00D02635">
            <w:pPr>
              <w:spacing w:after="0" w:line="240" w:lineRule="auto"/>
              <w:rPr>
                <w:rFonts w:ascii="Verdana" w:eastAsia="Times New Roman" w:hAnsi="Verdana" w:cs="Mangal"/>
                <w:bCs/>
                <w:i/>
                <w:lang w:bidi="hi-IN"/>
              </w:rPr>
            </w:pPr>
          </w:p>
        </w:tc>
        <w:tc>
          <w:tcPr>
            <w:tcW w:w="7250" w:type="dxa"/>
            <w:shd w:val="clear" w:color="auto" w:fill="auto"/>
          </w:tcPr>
          <w:p w14:paraId="40DF2913" w14:textId="39E59F9E" w:rsidR="00466497" w:rsidRPr="00D02635" w:rsidRDefault="00B6425A" w:rsidP="00D02635">
            <w:pPr>
              <w:spacing w:after="0" w:line="360" w:lineRule="auto"/>
              <w:rPr>
                <w:rFonts w:ascii="Verdana" w:eastAsia="Times New Roman" w:hAnsi="Verdana" w:cs="Mangal"/>
                <w:bCs/>
                <w:lang w:bidi="hi-IN"/>
              </w:rPr>
            </w:pPr>
            <w:r>
              <w:rPr>
                <w:rFonts w:ascii="Verdana" w:eastAsia="Times New Roman" w:hAnsi="Verdana" w:cs="Mangal"/>
                <w:bCs/>
                <w:lang w:bidi="hi-IN"/>
              </w:rPr>
              <w:t>Yes, the Parish Council will match fund the project.</w:t>
            </w:r>
          </w:p>
        </w:tc>
      </w:tr>
      <w:tr w:rsidR="00466497" w:rsidRPr="00D02635" w14:paraId="3BB7E002" w14:textId="77777777" w:rsidTr="00F24FBD">
        <w:tc>
          <w:tcPr>
            <w:tcW w:w="3348" w:type="dxa"/>
            <w:shd w:val="clear" w:color="auto" w:fill="auto"/>
          </w:tcPr>
          <w:p w14:paraId="09E51B4C" w14:textId="77777777" w:rsidR="00466497" w:rsidRDefault="00466497" w:rsidP="00D02635">
            <w:pPr>
              <w:tabs>
                <w:tab w:val="center" w:pos="4513"/>
                <w:tab w:val="right" w:pos="9026"/>
              </w:tabs>
              <w:spacing w:after="0" w:line="240" w:lineRule="auto"/>
              <w:rPr>
                <w:rFonts w:ascii="Verdana" w:eastAsia="Times New Roman" w:hAnsi="Verdana" w:cs="Mangal"/>
                <w:lang w:bidi="hi-IN"/>
              </w:rPr>
            </w:pPr>
            <w:r w:rsidRPr="00D02635">
              <w:rPr>
                <w:rFonts w:ascii="Verdana" w:eastAsia="Times New Roman" w:hAnsi="Verdana" w:cs="Mangal"/>
                <w:lang w:bidi="hi-IN"/>
              </w:rPr>
              <w:t xml:space="preserve">Do you have a pecuniary or non-pecuniary interest in this organisation? </w:t>
            </w:r>
          </w:p>
          <w:p w14:paraId="3554E350" w14:textId="77777777" w:rsidR="001B1A49" w:rsidRPr="00D02635" w:rsidRDefault="001B1A49" w:rsidP="00D02635">
            <w:pPr>
              <w:tabs>
                <w:tab w:val="center" w:pos="4513"/>
                <w:tab w:val="right" w:pos="9026"/>
              </w:tabs>
              <w:spacing w:after="0" w:line="240" w:lineRule="auto"/>
              <w:rPr>
                <w:rFonts w:ascii="Verdana" w:eastAsia="Times New Roman" w:hAnsi="Verdana" w:cs="Mangal"/>
                <w:lang w:bidi="hi-IN"/>
              </w:rPr>
            </w:pPr>
          </w:p>
          <w:p w14:paraId="14A15074" w14:textId="34C6C43D" w:rsidR="00466497" w:rsidRPr="00D02635" w:rsidRDefault="00466497" w:rsidP="00D02635">
            <w:pPr>
              <w:tabs>
                <w:tab w:val="center" w:pos="4513"/>
                <w:tab w:val="right" w:pos="9026"/>
              </w:tabs>
              <w:spacing w:after="0" w:line="240" w:lineRule="auto"/>
              <w:rPr>
                <w:rFonts w:ascii="Verdana" w:eastAsia="Times New Roman" w:hAnsi="Verdana" w:cs="Mangal"/>
                <w:lang w:bidi="hi-IN"/>
              </w:rPr>
            </w:pPr>
            <w:r w:rsidRPr="00D02635">
              <w:rPr>
                <w:rFonts w:ascii="Verdana" w:eastAsia="Times New Roman" w:hAnsi="Verdana" w:cs="Mangal"/>
                <w:lang w:bidi="hi-IN"/>
              </w:rPr>
              <w:t xml:space="preserve">If yes, </w:t>
            </w:r>
            <w:r w:rsidRPr="00B65A6B">
              <w:rPr>
                <w:rFonts w:ascii="Verdana" w:eastAsia="Times New Roman" w:hAnsi="Verdana" w:cs="Mangal"/>
                <w:lang w:bidi="hi-IN"/>
              </w:rPr>
              <w:t>please give a brief description and obtain the agreement of the Leader or Deputy Leader of the Council to the assessment on the following page</w:t>
            </w:r>
            <w:r w:rsidR="00D02635" w:rsidRPr="00B65A6B">
              <w:rPr>
                <w:rFonts w:ascii="Verdana" w:eastAsia="Times New Roman" w:hAnsi="Verdana" w:cs="Mangal"/>
                <w:lang w:bidi="hi-IN"/>
              </w:rPr>
              <w:t>.</w:t>
            </w:r>
          </w:p>
          <w:p w14:paraId="0B982432" w14:textId="77777777" w:rsidR="00466497" w:rsidRPr="00D02635" w:rsidRDefault="00466497" w:rsidP="00D02635">
            <w:pPr>
              <w:tabs>
                <w:tab w:val="center" w:pos="4513"/>
                <w:tab w:val="right" w:pos="9026"/>
              </w:tabs>
              <w:spacing w:after="0" w:line="240" w:lineRule="auto"/>
              <w:rPr>
                <w:rFonts w:ascii="Verdana" w:eastAsia="Times New Roman" w:hAnsi="Verdana" w:cs="Mangal"/>
                <w:i/>
                <w:lang w:bidi="hi-IN"/>
              </w:rPr>
            </w:pPr>
          </w:p>
        </w:tc>
        <w:tc>
          <w:tcPr>
            <w:tcW w:w="7250" w:type="dxa"/>
            <w:shd w:val="clear" w:color="auto" w:fill="auto"/>
          </w:tcPr>
          <w:p w14:paraId="66B15287" w14:textId="77777777" w:rsidR="00466497" w:rsidRPr="00D02635" w:rsidRDefault="00466497" w:rsidP="00D02635">
            <w:pPr>
              <w:spacing w:after="0" w:line="240" w:lineRule="auto"/>
              <w:rPr>
                <w:rFonts w:ascii="Verdana" w:eastAsia="Times New Roman" w:hAnsi="Verdana" w:cs="Mangal"/>
                <w:bCs/>
                <w:lang w:bidi="hi-IN"/>
              </w:rPr>
            </w:pPr>
          </w:p>
        </w:tc>
      </w:tr>
      <w:tr w:rsidR="00466497" w:rsidRPr="00D02635" w14:paraId="4BDD2FD4" w14:textId="77777777" w:rsidTr="00F24FBD">
        <w:tc>
          <w:tcPr>
            <w:tcW w:w="3348" w:type="dxa"/>
            <w:shd w:val="clear" w:color="auto" w:fill="auto"/>
          </w:tcPr>
          <w:p w14:paraId="181973D6" w14:textId="77777777" w:rsidR="001B1A49" w:rsidRPr="00E6397A" w:rsidRDefault="00466497" w:rsidP="00D02635">
            <w:pPr>
              <w:tabs>
                <w:tab w:val="center" w:pos="4513"/>
                <w:tab w:val="right" w:pos="9026"/>
              </w:tabs>
              <w:spacing w:after="0" w:line="240" w:lineRule="auto"/>
              <w:rPr>
                <w:rFonts w:ascii="Verdana" w:eastAsia="Times New Roman" w:hAnsi="Verdana" w:cs="Mangal"/>
                <w:lang w:bidi="hi-IN"/>
              </w:rPr>
            </w:pPr>
            <w:r w:rsidRPr="00E6397A">
              <w:rPr>
                <w:rFonts w:ascii="Verdana" w:eastAsia="Times New Roman" w:hAnsi="Verdana" w:cs="Mangal"/>
                <w:lang w:bidi="hi-IN"/>
              </w:rPr>
              <w:t>What supporting information has been obtained from the organisation to enable you to make a judgement regarding suitability for funding?</w:t>
            </w:r>
          </w:p>
          <w:p w14:paraId="237D9AAE" w14:textId="77777777" w:rsidR="00466497" w:rsidRPr="00E6397A" w:rsidRDefault="001B1A49" w:rsidP="00D02635">
            <w:pPr>
              <w:tabs>
                <w:tab w:val="center" w:pos="4513"/>
                <w:tab w:val="right" w:pos="9026"/>
              </w:tabs>
              <w:spacing w:after="0" w:line="240" w:lineRule="auto"/>
              <w:rPr>
                <w:rFonts w:ascii="Verdana" w:eastAsia="Times New Roman" w:hAnsi="Verdana" w:cs="Mangal"/>
                <w:lang w:bidi="hi-IN"/>
              </w:rPr>
            </w:pPr>
            <w:r w:rsidRPr="00E6397A">
              <w:rPr>
                <w:rFonts w:ascii="Verdana" w:eastAsia="Times New Roman" w:hAnsi="Verdana" w:cs="Mangal"/>
                <w:lang w:bidi="hi-IN"/>
              </w:rPr>
              <w:t>(P</w:t>
            </w:r>
            <w:r w:rsidR="00466497" w:rsidRPr="00E6397A">
              <w:rPr>
                <w:rFonts w:ascii="Verdana" w:eastAsia="Times New Roman" w:hAnsi="Verdana" w:cs="Mangal"/>
                <w:lang w:bidi="hi-IN"/>
              </w:rPr>
              <w:t>lease attach a copy of the information to this form</w:t>
            </w:r>
            <w:r w:rsidRPr="00E6397A">
              <w:rPr>
                <w:rFonts w:ascii="Verdana" w:eastAsia="Times New Roman" w:hAnsi="Verdana" w:cs="Mangal"/>
                <w:lang w:bidi="hi-IN"/>
              </w:rPr>
              <w:t>.</w:t>
            </w:r>
            <w:r w:rsidR="00466497" w:rsidRPr="00E6397A">
              <w:rPr>
                <w:rFonts w:ascii="Verdana" w:eastAsia="Times New Roman" w:hAnsi="Verdana" w:cs="Mangal"/>
                <w:lang w:bidi="hi-IN"/>
              </w:rPr>
              <w:t>)</w:t>
            </w:r>
          </w:p>
          <w:p w14:paraId="24A3D90F" w14:textId="77777777" w:rsidR="00466497" w:rsidRPr="00E6397A" w:rsidRDefault="00466497" w:rsidP="00D02635">
            <w:pPr>
              <w:tabs>
                <w:tab w:val="center" w:pos="4513"/>
                <w:tab w:val="right" w:pos="9026"/>
              </w:tabs>
              <w:spacing w:after="0" w:line="240" w:lineRule="auto"/>
              <w:rPr>
                <w:rFonts w:ascii="Verdana" w:eastAsia="Times New Roman" w:hAnsi="Verdana" w:cs="Mangal"/>
                <w:i/>
                <w:lang w:bidi="hi-IN"/>
              </w:rPr>
            </w:pPr>
          </w:p>
        </w:tc>
        <w:tc>
          <w:tcPr>
            <w:tcW w:w="7250" w:type="dxa"/>
            <w:shd w:val="clear" w:color="auto" w:fill="auto"/>
          </w:tcPr>
          <w:p w14:paraId="3CCAD1BE" w14:textId="77777777" w:rsidR="00466497" w:rsidRPr="00D02635" w:rsidRDefault="00466497" w:rsidP="00D02635">
            <w:pPr>
              <w:spacing w:after="0" w:line="240" w:lineRule="auto"/>
              <w:rPr>
                <w:rFonts w:ascii="Verdana" w:eastAsia="Times New Roman" w:hAnsi="Verdana" w:cs="Mangal"/>
                <w:bCs/>
                <w:lang w:bidi="hi-IN"/>
              </w:rPr>
            </w:pPr>
          </w:p>
        </w:tc>
      </w:tr>
      <w:tr w:rsidR="00466497" w:rsidRPr="00D02635" w14:paraId="421683FA" w14:textId="77777777" w:rsidTr="00F24FBD">
        <w:tc>
          <w:tcPr>
            <w:tcW w:w="3348" w:type="dxa"/>
            <w:shd w:val="clear" w:color="auto" w:fill="auto"/>
          </w:tcPr>
          <w:p w14:paraId="7F80AEA1" w14:textId="77777777" w:rsidR="00466497" w:rsidRPr="00E6397A" w:rsidRDefault="001B1A49" w:rsidP="00D02635">
            <w:pPr>
              <w:tabs>
                <w:tab w:val="center" w:pos="4513"/>
                <w:tab w:val="right" w:pos="9026"/>
              </w:tabs>
              <w:spacing w:after="0" w:line="240" w:lineRule="auto"/>
              <w:rPr>
                <w:rFonts w:ascii="Verdana" w:eastAsia="Times New Roman" w:hAnsi="Verdana" w:cs="Mangal"/>
                <w:b/>
                <w:lang w:bidi="hi-IN"/>
              </w:rPr>
            </w:pPr>
            <w:r w:rsidRPr="00E6397A">
              <w:rPr>
                <w:rFonts w:ascii="Verdana" w:eastAsia="Times New Roman" w:hAnsi="Verdana" w:cs="Mangal"/>
                <w:b/>
                <w:lang w:bidi="hi-IN"/>
              </w:rPr>
              <w:t>Evaluation</w:t>
            </w:r>
            <w:r w:rsidR="00466497" w:rsidRPr="00E6397A">
              <w:rPr>
                <w:rFonts w:ascii="Verdana" w:eastAsia="Times New Roman" w:hAnsi="Verdana" w:cs="Mangal"/>
                <w:b/>
                <w:lang w:bidi="hi-IN"/>
              </w:rPr>
              <w:t xml:space="preserve"> </w:t>
            </w:r>
          </w:p>
          <w:p w14:paraId="06B855CC" w14:textId="77777777" w:rsidR="00466497" w:rsidRPr="00E6397A" w:rsidRDefault="00466497" w:rsidP="00D02635">
            <w:pPr>
              <w:tabs>
                <w:tab w:val="center" w:pos="4513"/>
                <w:tab w:val="right" w:pos="9026"/>
              </w:tabs>
              <w:spacing w:after="0" w:line="240" w:lineRule="auto"/>
              <w:rPr>
                <w:rFonts w:ascii="Verdana" w:eastAsia="Times New Roman" w:hAnsi="Verdana" w:cs="Mangal"/>
                <w:lang w:bidi="hi-IN"/>
              </w:rPr>
            </w:pPr>
          </w:p>
          <w:p w14:paraId="68C01799" w14:textId="04325158" w:rsidR="00466497" w:rsidRPr="00E6397A" w:rsidRDefault="00466497" w:rsidP="00D02635">
            <w:pPr>
              <w:tabs>
                <w:tab w:val="center" w:pos="4513"/>
                <w:tab w:val="right" w:pos="9026"/>
              </w:tabs>
              <w:spacing w:after="0" w:line="240" w:lineRule="auto"/>
              <w:rPr>
                <w:rFonts w:ascii="Verdana" w:eastAsia="Times New Roman" w:hAnsi="Verdana" w:cs="Mangal"/>
                <w:lang w:bidi="hi-IN"/>
              </w:rPr>
            </w:pPr>
            <w:r w:rsidRPr="00E6397A">
              <w:rPr>
                <w:rFonts w:ascii="Verdana" w:eastAsia="Times New Roman" w:hAnsi="Verdana" w:cs="Mangal"/>
                <w:lang w:bidi="hi-IN"/>
              </w:rPr>
              <w:t xml:space="preserve">Please provide details of how the project will be </w:t>
            </w:r>
            <w:r w:rsidR="003E2B77" w:rsidRPr="00E6397A">
              <w:rPr>
                <w:rFonts w:ascii="Verdana" w:eastAsia="Times New Roman" w:hAnsi="Verdana" w:cs="Mangal"/>
                <w:lang w:bidi="hi-IN"/>
              </w:rPr>
              <w:t xml:space="preserve">measured and </w:t>
            </w:r>
            <w:r w:rsidRPr="00E6397A">
              <w:rPr>
                <w:rFonts w:ascii="Verdana" w:eastAsia="Times New Roman" w:hAnsi="Verdana" w:cs="Mangal"/>
                <w:lang w:bidi="hi-IN"/>
              </w:rPr>
              <w:t xml:space="preserve">evaluated, </w:t>
            </w:r>
          </w:p>
          <w:p w14:paraId="2C563408" w14:textId="77777777" w:rsidR="00466497" w:rsidRPr="00E6397A" w:rsidRDefault="003E2B77" w:rsidP="00D02635">
            <w:pPr>
              <w:tabs>
                <w:tab w:val="center" w:pos="4513"/>
                <w:tab w:val="right" w:pos="9026"/>
              </w:tabs>
              <w:spacing w:after="0" w:line="240" w:lineRule="auto"/>
              <w:rPr>
                <w:rFonts w:ascii="Verdana" w:eastAsia="Times New Roman" w:hAnsi="Verdana" w:cs="Mangal"/>
                <w:lang w:bidi="hi-IN"/>
              </w:rPr>
            </w:pPr>
            <w:r w:rsidRPr="00E6397A">
              <w:rPr>
                <w:rFonts w:ascii="Verdana" w:eastAsia="Times New Roman" w:hAnsi="Verdana" w:cs="Mangal"/>
                <w:lang w:bidi="hi-IN"/>
              </w:rPr>
              <w:t>What is the lasting impact as a result of this project?</w:t>
            </w:r>
          </w:p>
        </w:tc>
        <w:tc>
          <w:tcPr>
            <w:tcW w:w="7250" w:type="dxa"/>
            <w:shd w:val="clear" w:color="auto" w:fill="auto"/>
          </w:tcPr>
          <w:p w14:paraId="0216DC85" w14:textId="77777777" w:rsidR="00466497" w:rsidRPr="00D02635" w:rsidRDefault="00466497" w:rsidP="00D02635">
            <w:pPr>
              <w:spacing w:after="0" w:line="240" w:lineRule="auto"/>
              <w:rPr>
                <w:rFonts w:ascii="Verdana" w:eastAsia="Times New Roman" w:hAnsi="Verdana" w:cs="Mangal"/>
                <w:bCs/>
                <w:lang w:bidi="hi-IN"/>
              </w:rPr>
            </w:pPr>
          </w:p>
        </w:tc>
      </w:tr>
    </w:tbl>
    <w:p w14:paraId="74D1E75C" w14:textId="77777777" w:rsidR="00466497" w:rsidRPr="001B1A49" w:rsidRDefault="00466497" w:rsidP="001B1A49">
      <w:pPr>
        <w:pStyle w:val="Heading2"/>
        <w:rPr>
          <w:rFonts w:eastAsia="Times New Roman"/>
          <w:lang w:bidi="hi-IN"/>
        </w:rPr>
      </w:pPr>
      <w:r w:rsidRPr="00D02635">
        <w:rPr>
          <w:rFonts w:eastAsia="Times New Roman"/>
          <w:lang w:bidi="hi-IN"/>
        </w:rPr>
        <w:br w:type="page"/>
      </w:r>
      <w:r w:rsidR="001B1A49" w:rsidRPr="001B1A49">
        <w:rPr>
          <w:rFonts w:eastAsia="Times New Roman"/>
          <w:lang w:bidi="hi-IN"/>
        </w:rPr>
        <w:lastRenderedPageBreak/>
        <w:t>Councillor recommendation</w:t>
      </w:r>
      <w:r w:rsidRPr="001B1A49">
        <w:rPr>
          <w:rFonts w:eastAsia="Times New Roman"/>
          <w:lang w:bidi="hi-IN"/>
        </w:rPr>
        <w:t xml:space="preserve"> </w:t>
      </w:r>
    </w:p>
    <w:p w14:paraId="33A5A796" w14:textId="77777777" w:rsidR="00466497" w:rsidRPr="00D02635" w:rsidRDefault="00466497" w:rsidP="00D02635">
      <w:pPr>
        <w:spacing w:after="0" w:line="240" w:lineRule="auto"/>
        <w:rPr>
          <w:rFonts w:ascii="Verdana" w:eastAsia="Times New Roman" w:hAnsi="Verdana" w:cs="Mangal"/>
          <w:lang w:bidi="hi-IN"/>
        </w:rPr>
      </w:pPr>
    </w:p>
    <w:p w14:paraId="751B065F" w14:textId="77777777" w:rsidR="00466497" w:rsidRPr="00D02635" w:rsidRDefault="00466497" w:rsidP="00D02635">
      <w:pPr>
        <w:spacing w:after="0" w:line="240" w:lineRule="auto"/>
        <w:rPr>
          <w:rFonts w:ascii="Verdana" w:eastAsia="Times New Roman" w:hAnsi="Verdana" w:cs="Mangal"/>
          <w:lang w:bidi="hi-IN"/>
        </w:rPr>
      </w:pPr>
      <w:r w:rsidRPr="00D02635">
        <w:rPr>
          <w:rFonts w:ascii="Verdana" w:eastAsia="Times New Roman" w:hAnsi="Verdana" w:cs="Mangal"/>
          <w:lang w:bidi="hi-IN"/>
        </w:rPr>
        <w:t>Funding can only be made available for projects or activities that meet the following essen</w:t>
      </w:r>
      <w:r w:rsidR="001B1A49">
        <w:rPr>
          <w:rFonts w:ascii="Verdana" w:eastAsia="Times New Roman" w:hAnsi="Verdana" w:cs="Mangal"/>
          <w:lang w:bidi="hi-IN"/>
        </w:rPr>
        <w:t>tial criteria. Please place an ‘x’</w:t>
      </w:r>
      <w:r w:rsidRPr="00D02635">
        <w:rPr>
          <w:rFonts w:ascii="Verdana" w:eastAsia="Times New Roman" w:hAnsi="Verdana" w:cs="Mangal"/>
          <w:lang w:bidi="hi-IN"/>
        </w:rPr>
        <w:t xml:space="preserve"> in the box if you are satisfied that the project or activity you are proposing to support meets each criterion.</w:t>
      </w:r>
    </w:p>
    <w:p w14:paraId="28D06565" w14:textId="77777777" w:rsidR="00466497" w:rsidRPr="00D02635" w:rsidRDefault="00466497" w:rsidP="00D02635">
      <w:pPr>
        <w:spacing w:after="0" w:line="240" w:lineRule="auto"/>
        <w:rPr>
          <w:rFonts w:ascii="Verdana" w:eastAsia="Times New Roman" w:hAnsi="Verdana" w:cs="Mangal"/>
          <w:lang w:bidi="hi-IN"/>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gridCol w:w="992"/>
      </w:tblGrid>
      <w:tr w:rsidR="00814C2D" w:rsidRPr="00D02635" w14:paraId="454FB56B" w14:textId="77777777" w:rsidTr="00F24FBD">
        <w:tc>
          <w:tcPr>
            <w:tcW w:w="9606" w:type="dxa"/>
            <w:shd w:val="clear" w:color="auto" w:fill="auto"/>
          </w:tcPr>
          <w:p w14:paraId="0D1AB249" w14:textId="313067F6" w:rsidR="00814C2D" w:rsidRDefault="00814C2D" w:rsidP="001B1A49">
            <w:pPr>
              <w:spacing w:after="0" w:line="240" w:lineRule="auto"/>
              <w:rPr>
                <w:rFonts w:ascii="Verdana" w:eastAsia="Times New Roman" w:hAnsi="Verdana" w:cs="Arial"/>
                <w:lang w:bidi="hi-IN"/>
              </w:rPr>
            </w:pPr>
            <w:r>
              <w:rPr>
                <w:rFonts w:ascii="Verdana" w:eastAsia="Times New Roman" w:hAnsi="Verdana" w:cs="Arial"/>
                <w:lang w:bidi="hi-IN"/>
              </w:rPr>
              <w:t>Please indicate if this is COVID19 funding request</w:t>
            </w:r>
          </w:p>
          <w:p w14:paraId="745117E1" w14:textId="1DEFA1B1" w:rsidR="00814C2D" w:rsidRPr="00D02635" w:rsidRDefault="00814C2D" w:rsidP="001B1A49">
            <w:pPr>
              <w:spacing w:after="0" w:line="240" w:lineRule="auto"/>
              <w:rPr>
                <w:rFonts w:ascii="Verdana" w:eastAsia="Times New Roman" w:hAnsi="Verdana" w:cs="Arial"/>
                <w:lang w:bidi="hi-IN"/>
              </w:rPr>
            </w:pPr>
          </w:p>
        </w:tc>
        <w:tc>
          <w:tcPr>
            <w:tcW w:w="992" w:type="dxa"/>
            <w:shd w:val="clear" w:color="auto" w:fill="auto"/>
          </w:tcPr>
          <w:p w14:paraId="660E1530" w14:textId="77777777" w:rsidR="00814C2D" w:rsidRPr="00D02635" w:rsidRDefault="00814C2D" w:rsidP="001B1A49">
            <w:pPr>
              <w:spacing w:after="0" w:line="240" w:lineRule="auto"/>
              <w:rPr>
                <w:rFonts w:ascii="Verdana" w:eastAsia="Times New Roman" w:hAnsi="Verdana" w:cs="Mangal"/>
                <w:lang w:bidi="hi-IN"/>
              </w:rPr>
            </w:pPr>
          </w:p>
        </w:tc>
      </w:tr>
      <w:tr w:rsidR="00814C2D" w:rsidRPr="00D02635" w14:paraId="24D98E3F" w14:textId="77777777" w:rsidTr="00814C2D">
        <w:tc>
          <w:tcPr>
            <w:tcW w:w="9606" w:type="dxa"/>
            <w:shd w:val="clear" w:color="auto" w:fill="404040" w:themeFill="text1" w:themeFillTint="BF"/>
          </w:tcPr>
          <w:p w14:paraId="5B8E173C" w14:textId="77777777" w:rsidR="00814C2D" w:rsidRDefault="00814C2D" w:rsidP="001B1A49">
            <w:pPr>
              <w:spacing w:after="0" w:line="240" w:lineRule="auto"/>
              <w:rPr>
                <w:rFonts w:ascii="Verdana" w:eastAsia="Times New Roman" w:hAnsi="Verdana" w:cs="Arial"/>
                <w:lang w:bidi="hi-IN"/>
              </w:rPr>
            </w:pPr>
          </w:p>
        </w:tc>
        <w:tc>
          <w:tcPr>
            <w:tcW w:w="992" w:type="dxa"/>
            <w:shd w:val="clear" w:color="auto" w:fill="404040" w:themeFill="text1" w:themeFillTint="BF"/>
          </w:tcPr>
          <w:p w14:paraId="751E4211" w14:textId="77777777" w:rsidR="00814C2D" w:rsidRPr="00D02635" w:rsidRDefault="00814C2D" w:rsidP="001B1A49">
            <w:pPr>
              <w:spacing w:after="0" w:line="240" w:lineRule="auto"/>
              <w:rPr>
                <w:rFonts w:ascii="Verdana" w:eastAsia="Times New Roman" w:hAnsi="Verdana" w:cs="Mangal"/>
                <w:lang w:bidi="hi-IN"/>
              </w:rPr>
            </w:pPr>
          </w:p>
        </w:tc>
      </w:tr>
      <w:tr w:rsidR="00814C2D" w:rsidRPr="00D02635" w14:paraId="14581456" w14:textId="77777777" w:rsidTr="0002529B">
        <w:tc>
          <w:tcPr>
            <w:tcW w:w="10598" w:type="dxa"/>
            <w:gridSpan w:val="2"/>
            <w:shd w:val="clear" w:color="auto" w:fill="auto"/>
          </w:tcPr>
          <w:p w14:paraId="2255E20C" w14:textId="77777777" w:rsidR="00814C2D" w:rsidRDefault="00814C2D" w:rsidP="001B1A49">
            <w:pPr>
              <w:spacing w:after="0" w:line="240" w:lineRule="auto"/>
              <w:rPr>
                <w:rFonts w:ascii="Verdana" w:eastAsia="Times New Roman" w:hAnsi="Verdana" w:cs="Mangal"/>
                <w:lang w:bidi="hi-IN"/>
              </w:rPr>
            </w:pPr>
            <w:r>
              <w:rPr>
                <w:rFonts w:ascii="Verdana" w:eastAsia="Times New Roman" w:hAnsi="Verdana" w:cs="Mangal"/>
                <w:lang w:bidi="hi-IN"/>
              </w:rPr>
              <w:t>All non Covid19 responses must complete the following:</w:t>
            </w:r>
          </w:p>
          <w:p w14:paraId="4E7908EC" w14:textId="2F9FD908" w:rsidR="00814C2D" w:rsidRPr="00D02635" w:rsidRDefault="00814C2D" w:rsidP="001B1A49">
            <w:pPr>
              <w:spacing w:after="0" w:line="240" w:lineRule="auto"/>
              <w:rPr>
                <w:rFonts w:ascii="Verdana" w:eastAsia="Times New Roman" w:hAnsi="Verdana" w:cs="Mangal"/>
                <w:lang w:bidi="hi-IN"/>
              </w:rPr>
            </w:pPr>
          </w:p>
        </w:tc>
      </w:tr>
      <w:tr w:rsidR="00466497" w:rsidRPr="00D02635" w14:paraId="512F53E7" w14:textId="77777777" w:rsidTr="00F24FBD">
        <w:tc>
          <w:tcPr>
            <w:tcW w:w="9606" w:type="dxa"/>
            <w:shd w:val="clear" w:color="auto" w:fill="auto"/>
          </w:tcPr>
          <w:p w14:paraId="5DCEA955" w14:textId="0F978693" w:rsidR="00466497" w:rsidRDefault="00466497" w:rsidP="001B1A49">
            <w:pPr>
              <w:spacing w:after="0" w:line="240" w:lineRule="auto"/>
              <w:rPr>
                <w:rFonts w:ascii="Verdana" w:eastAsia="Times New Roman" w:hAnsi="Verdana" w:cs="Arial"/>
                <w:lang w:bidi="hi-IN"/>
              </w:rPr>
            </w:pPr>
            <w:r w:rsidRPr="00D02635">
              <w:rPr>
                <w:rFonts w:ascii="Verdana" w:eastAsia="Times New Roman" w:hAnsi="Verdana" w:cs="Arial"/>
                <w:lang w:bidi="hi-IN"/>
              </w:rPr>
              <w:t xml:space="preserve">The </w:t>
            </w:r>
            <w:r w:rsidR="001B1A49">
              <w:rPr>
                <w:rFonts w:ascii="Verdana" w:eastAsia="Times New Roman" w:hAnsi="Verdana" w:cs="Arial"/>
                <w:lang w:bidi="hi-IN"/>
              </w:rPr>
              <w:t xml:space="preserve">payment must be more </w:t>
            </w:r>
            <w:r w:rsidR="001B1A49" w:rsidRPr="008F0ACB">
              <w:rPr>
                <w:rFonts w:ascii="Verdana" w:eastAsia="Times New Roman" w:hAnsi="Verdana" w:cs="Arial"/>
                <w:lang w:bidi="hi-IN"/>
              </w:rPr>
              <w:t>than £100</w:t>
            </w:r>
          </w:p>
          <w:p w14:paraId="5C431352" w14:textId="77777777" w:rsidR="001B1A49" w:rsidRPr="00D02635" w:rsidRDefault="001B1A49" w:rsidP="001B1A49">
            <w:pPr>
              <w:spacing w:after="0" w:line="240" w:lineRule="auto"/>
              <w:rPr>
                <w:rFonts w:ascii="Verdana" w:eastAsia="Times New Roman" w:hAnsi="Verdana" w:cs="Arial"/>
                <w:lang w:bidi="hi-IN"/>
              </w:rPr>
            </w:pPr>
          </w:p>
        </w:tc>
        <w:tc>
          <w:tcPr>
            <w:tcW w:w="992" w:type="dxa"/>
            <w:shd w:val="clear" w:color="auto" w:fill="auto"/>
          </w:tcPr>
          <w:p w14:paraId="14490AC8" w14:textId="77777777" w:rsidR="00466497" w:rsidRPr="00D02635" w:rsidRDefault="00466497" w:rsidP="001B1A49">
            <w:pPr>
              <w:spacing w:after="0" w:line="240" w:lineRule="auto"/>
              <w:rPr>
                <w:rFonts w:ascii="Verdana" w:eastAsia="Times New Roman" w:hAnsi="Verdana" w:cs="Mangal"/>
                <w:lang w:bidi="hi-IN"/>
              </w:rPr>
            </w:pPr>
          </w:p>
        </w:tc>
      </w:tr>
      <w:tr w:rsidR="00466497" w:rsidRPr="00D02635" w14:paraId="74038DDE" w14:textId="77777777" w:rsidTr="00F24FBD">
        <w:tc>
          <w:tcPr>
            <w:tcW w:w="9606" w:type="dxa"/>
            <w:shd w:val="clear" w:color="auto" w:fill="auto"/>
          </w:tcPr>
          <w:p w14:paraId="1FB29611" w14:textId="77777777" w:rsidR="00466497" w:rsidRDefault="00466497" w:rsidP="001B1A49">
            <w:pPr>
              <w:spacing w:after="0" w:line="240" w:lineRule="auto"/>
              <w:rPr>
                <w:rFonts w:ascii="Verdana" w:eastAsia="Times New Roman" w:hAnsi="Verdana" w:cs="Arial"/>
                <w:lang w:bidi="hi-IN"/>
              </w:rPr>
            </w:pPr>
            <w:r w:rsidRPr="00D02635">
              <w:rPr>
                <w:rFonts w:ascii="Verdana" w:eastAsia="Times New Roman" w:hAnsi="Verdana" w:cs="Arial"/>
                <w:lang w:bidi="hi-IN"/>
              </w:rPr>
              <w:t xml:space="preserve">The funding must go to a community group, </w:t>
            </w:r>
            <w:r w:rsidR="001B1A49" w:rsidRPr="001B1A49">
              <w:rPr>
                <w:rFonts w:ascii="Verdana" w:eastAsia="Times New Roman" w:hAnsi="Verdana" w:cs="Arial"/>
                <w:b/>
                <w:lang w:bidi="hi-IN"/>
              </w:rPr>
              <w:t>not</w:t>
            </w:r>
            <w:r w:rsidRPr="001B1A49">
              <w:rPr>
                <w:rFonts w:ascii="Verdana" w:eastAsia="Times New Roman" w:hAnsi="Verdana" w:cs="Arial"/>
                <w:b/>
                <w:lang w:bidi="hi-IN"/>
              </w:rPr>
              <w:t xml:space="preserve"> </w:t>
            </w:r>
            <w:r w:rsidRPr="00D02635">
              <w:rPr>
                <w:rFonts w:ascii="Verdana" w:eastAsia="Times New Roman" w:hAnsi="Verdana" w:cs="Arial"/>
                <w:lang w:bidi="hi-IN"/>
              </w:rPr>
              <w:t>an individual</w:t>
            </w:r>
            <w:r w:rsidR="001B1A49">
              <w:rPr>
                <w:rFonts w:ascii="Verdana" w:eastAsia="Times New Roman" w:hAnsi="Verdana" w:cs="Arial"/>
                <w:lang w:bidi="hi-IN"/>
              </w:rPr>
              <w:t>.</w:t>
            </w:r>
          </w:p>
          <w:p w14:paraId="2133D927" w14:textId="77777777" w:rsidR="001B1A49" w:rsidRPr="00D02635" w:rsidRDefault="001B1A49" w:rsidP="001B1A49">
            <w:pPr>
              <w:spacing w:after="0" w:line="240" w:lineRule="auto"/>
              <w:rPr>
                <w:rFonts w:ascii="Verdana" w:eastAsia="Times New Roman" w:hAnsi="Verdana" w:cs="Arial"/>
                <w:lang w:bidi="hi-IN"/>
              </w:rPr>
            </w:pPr>
          </w:p>
        </w:tc>
        <w:tc>
          <w:tcPr>
            <w:tcW w:w="992" w:type="dxa"/>
            <w:shd w:val="clear" w:color="auto" w:fill="auto"/>
          </w:tcPr>
          <w:p w14:paraId="5D1E71E0" w14:textId="77777777" w:rsidR="00466497" w:rsidRPr="00D02635" w:rsidRDefault="00466497" w:rsidP="001B1A49">
            <w:pPr>
              <w:spacing w:after="0" w:line="240" w:lineRule="auto"/>
              <w:rPr>
                <w:rFonts w:ascii="Verdana" w:eastAsia="Times New Roman" w:hAnsi="Verdana" w:cs="Mangal"/>
                <w:lang w:bidi="hi-IN"/>
              </w:rPr>
            </w:pPr>
          </w:p>
        </w:tc>
      </w:tr>
      <w:tr w:rsidR="00466497" w:rsidRPr="00D02635" w14:paraId="70C12021" w14:textId="77777777" w:rsidTr="00F24FBD">
        <w:tc>
          <w:tcPr>
            <w:tcW w:w="9606" w:type="dxa"/>
            <w:shd w:val="clear" w:color="auto" w:fill="auto"/>
          </w:tcPr>
          <w:p w14:paraId="47666247" w14:textId="77777777" w:rsidR="00466497" w:rsidRDefault="00466497" w:rsidP="001B1A49">
            <w:pPr>
              <w:spacing w:after="0" w:line="240" w:lineRule="auto"/>
              <w:rPr>
                <w:rFonts w:ascii="Verdana" w:eastAsia="Times New Roman" w:hAnsi="Verdana" w:cs="Arial"/>
                <w:lang w:bidi="hi-IN"/>
              </w:rPr>
            </w:pPr>
            <w:r w:rsidRPr="00D02635">
              <w:rPr>
                <w:rFonts w:ascii="Verdana" w:eastAsia="Times New Roman" w:hAnsi="Verdana" w:cs="Arial"/>
                <w:lang w:bidi="hi-IN"/>
              </w:rPr>
              <w:t xml:space="preserve">The granting of the funding is a one-off and does not imply an ongoing commitment by the </w:t>
            </w:r>
            <w:r w:rsidR="001B1A49">
              <w:rPr>
                <w:rFonts w:ascii="Verdana" w:eastAsia="Times New Roman" w:hAnsi="Verdana" w:cs="Arial"/>
                <w:lang w:bidi="hi-IN"/>
              </w:rPr>
              <w:t>c</w:t>
            </w:r>
            <w:r w:rsidRPr="00D02635">
              <w:rPr>
                <w:rFonts w:ascii="Verdana" w:eastAsia="Times New Roman" w:hAnsi="Verdana" w:cs="Arial"/>
                <w:lang w:bidi="hi-IN"/>
              </w:rPr>
              <w:t xml:space="preserve">ouncil or have a revenue implication for the </w:t>
            </w:r>
            <w:r w:rsidR="001B1A49">
              <w:rPr>
                <w:rFonts w:ascii="Verdana" w:eastAsia="Times New Roman" w:hAnsi="Verdana" w:cs="Arial"/>
                <w:lang w:bidi="hi-IN"/>
              </w:rPr>
              <w:t>c</w:t>
            </w:r>
            <w:r w:rsidRPr="00D02635">
              <w:rPr>
                <w:rFonts w:ascii="Verdana" w:eastAsia="Times New Roman" w:hAnsi="Verdana" w:cs="Arial"/>
                <w:lang w:bidi="hi-IN"/>
              </w:rPr>
              <w:t>ouncil</w:t>
            </w:r>
            <w:r w:rsidR="001B1A49">
              <w:rPr>
                <w:rFonts w:ascii="Verdana" w:eastAsia="Times New Roman" w:hAnsi="Verdana" w:cs="Arial"/>
                <w:lang w:bidi="hi-IN"/>
              </w:rPr>
              <w:t>.</w:t>
            </w:r>
          </w:p>
          <w:p w14:paraId="3DD51589" w14:textId="77777777" w:rsidR="001B1A49" w:rsidRPr="00D02635" w:rsidRDefault="001B1A49" w:rsidP="001B1A49">
            <w:pPr>
              <w:spacing w:after="0" w:line="240" w:lineRule="auto"/>
              <w:rPr>
                <w:rFonts w:ascii="Verdana" w:eastAsia="Times New Roman" w:hAnsi="Verdana" w:cs="Arial"/>
                <w:lang w:bidi="hi-IN"/>
              </w:rPr>
            </w:pPr>
          </w:p>
        </w:tc>
        <w:tc>
          <w:tcPr>
            <w:tcW w:w="992" w:type="dxa"/>
            <w:shd w:val="clear" w:color="auto" w:fill="auto"/>
          </w:tcPr>
          <w:p w14:paraId="32A7F725" w14:textId="77777777" w:rsidR="00466497" w:rsidRPr="00D02635" w:rsidRDefault="00466497" w:rsidP="001B1A49">
            <w:pPr>
              <w:spacing w:after="0" w:line="240" w:lineRule="auto"/>
              <w:rPr>
                <w:rFonts w:ascii="Verdana" w:eastAsia="Times New Roman" w:hAnsi="Verdana" w:cs="Mangal"/>
                <w:lang w:bidi="hi-IN"/>
              </w:rPr>
            </w:pPr>
          </w:p>
        </w:tc>
      </w:tr>
      <w:tr w:rsidR="00466497" w:rsidRPr="00D02635" w14:paraId="41BAF2BE" w14:textId="77777777" w:rsidTr="00F24FBD">
        <w:tc>
          <w:tcPr>
            <w:tcW w:w="9606" w:type="dxa"/>
            <w:shd w:val="clear" w:color="auto" w:fill="auto"/>
          </w:tcPr>
          <w:p w14:paraId="3BFA7C16" w14:textId="77777777" w:rsidR="00466497" w:rsidRDefault="00466497" w:rsidP="001B1A49">
            <w:pPr>
              <w:spacing w:after="0" w:line="240" w:lineRule="auto"/>
              <w:rPr>
                <w:rFonts w:ascii="Verdana" w:eastAsia="Times New Roman" w:hAnsi="Verdana" w:cs="Arial"/>
                <w:lang w:bidi="hi-IN"/>
              </w:rPr>
            </w:pPr>
            <w:r w:rsidRPr="00D02635">
              <w:rPr>
                <w:rFonts w:ascii="Verdana" w:eastAsia="Times New Roman" w:hAnsi="Verdana" w:cs="Arial"/>
                <w:lang w:bidi="hi-IN"/>
              </w:rPr>
              <w:t>The activity being funded has not already taken place</w:t>
            </w:r>
            <w:r w:rsidR="001B1A49">
              <w:rPr>
                <w:rFonts w:ascii="Verdana" w:eastAsia="Times New Roman" w:hAnsi="Verdana" w:cs="Arial"/>
                <w:lang w:bidi="hi-IN"/>
              </w:rPr>
              <w:t>.</w:t>
            </w:r>
          </w:p>
          <w:p w14:paraId="137739A0" w14:textId="77777777" w:rsidR="001B1A49" w:rsidRPr="00D02635" w:rsidRDefault="001B1A49" w:rsidP="001B1A49">
            <w:pPr>
              <w:spacing w:after="0" w:line="240" w:lineRule="auto"/>
              <w:rPr>
                <w:rFonts w:ascii="Verdana" w:eastAsia="Times New Roman" w:hAnsi="Verdana" w:cs="Arial"/>
                <w:lang w:bidi="hi-IN"/>
              </w:rPr>
            </w:pPr>
          </w:p>
        </w:tc>
        <w:tc>
          <w:tcPr>
            <w:tcW w:w="992" w:type="dxa"/>
            <w:shd w:val="clear" w:color="auto" w:fill="auto"/>
          </w:tcPr>
          <w:p w14:paraId="5FEA7C99" w14:textId="77777777" w:rsidR="00466497" w:rsidRPr="00D02635" w:rsidRDefault="00466497" w:rsidP="001B1A49">
            <w:pPr>
              <w:spacing w:after="0" w:line="240" w:lineRule="auto"/>
              <w:rPr>
                <w:rFonts w:ascii="Verdana" w:eastAsia="Times New Roman" w:hAnsi="Verdana" w:cs="Mangal"/>
                <w:lang w:bidi="hi-IN"/>
              </w:rPr>
            </w:pPr>
          </w:p>
        </w:tc>
      </w:tr>
      <w:tr w:rsidR="00466497" w:rsidRPr="00D02635" w14:paraId="0B0B061D" w14:textId="77777777" w:rsidTr="00F24FBD">
        <w:tc>
          <w:tcPr>
            <w:tcW w:w="9606" w:type="dxa"/>
            <w:shd w:val="clear" w:color="auto" w:fill="auto"/>
          </w:tcPr>
          <w:p w14:paraId="3BFF31D9" w14:textId="77777777" w:rsidR="00466497" w:rsidRDefault="00466497" w:rsidP="001B1A49">
            <w:pPr>
              <w:spacing w:after="0" w:line="240" w:lineRule="auto"/>
              <w:rPr>
                <w:rFonts w:ascii="Verdana" w:eastAsia="Times New Roman" w:hAnsi="Verdana" w:cs="Arial"/>
                <w:lang w:bidi="hi-IN"/>
              </w:rPr>
            </w:pPr>
            <w:r w:rsidRPr="00D02635">
              <w:rPr>
                <w:rFonts w:ascii="Verdana" w:eastAsia="Times New Roman" w:hAnsi="Verdana" w:cs="Arial"/>
                <w:lang w:bidi="hi-IN"/>
              </w:rPr>
              <w:t>The project or activity promotes communities working together and does not unfairly discriminate against people from different backgrounds</w:t>
            </w:r>
            <w:r w:rsidR="001B1A49">
              <w:rPr>
                <w:rFonts w:ascii="Verdana" w:eastAsia="Times New Roman" w:hAnsi="Verdana" w:cs="Arial"/>
                <w:lang w:bidi="hi-IN"/>
              </w:rPr>
              <w:t>.</w:t>
            </w:r>
          </w:p>
          <w:p w14:paraId="48282EF8" w14:textId="77777777" w:rsidR="001B1A49" w:rsidRPr="00D02635" w:rsidRDefault="001B1A49" w:rsidP="001B1A49">
            <w:pPr>
              <w:spacing w:after="0" w:line="240" w:lineRule="auto"/>
              <w:rPr>
                <w:rFonts w:ascii="Verdana" w:eastAsia="Times New Roman" w:hAnsi="Verdana" w:cs="Arial"/>
                <w:lang w:bidi="hi-IN"/>
              </w:rPr>
            </w:pPr>
          </w:p>
        </w:tc>
        <w:tc>
          <w:tcPr>
            <w:tcW w:w="992" w:type="dxa"/>
            <w:shd w:val="clear" w:color="auto" w:fill="auto"/>
          </w:tcPr>
          <w:p w14:paraId="489EB177" w14:textId="77777777" w:rsidR="00466497" w:rsidRPr="00D02635" w:rsidRDefault="00466497" w:rsidP="001B1A49">
            <w:pPr>
              <w:spacing w:after="0" w:line="240" w:lineRule="auto"/>
              <w:rPr>
                <w:rFonts w:ascii="Verdana" w:eastAsia="Times New Roman" w:hAnsi="Verdana" w:cs="Mangal"/>
                <w:lang w:bidi="hi-IN"/>
              </w:rPr>
            </w:pPr>
          </w:p>
        </w:tc>
      </w:tr>
      <w:tr w:rsidR="00466497" w:rsidRPr="00D02635" w14:paraId="432812D7" w14:textId="77777777" w:rsidTr="00F24FBD">
        <w:tc>
          <w:tcPr>
            <w:tcW w:w="9606" w:type="dxa"/>
            <w:shd w:val="clear" w:color="auto" w:fill="auto"/>
          </w:tcPr>
          <w:p w14:paraId="40F63EE2" w14:textId="77777777" w:rsidR="00466497" w:rsidRDefault="00466497" w:rsidP="001B1A49">
            <w:pPr>
              <w:spacing w:after="0" w:line="240" w:lineRule="auto"/>
              <w:rPr>
                <w:rFonts w:ascii="Verdana" w:eastAsia="Times New Roman" w:hAnsi="Verdana" w:cs="Arial"/>
                <w:lang w:bidi="hi-IN"/>
              </w:rPr>
            </w:pPr>
            <w:r w:rsidRPr="00D02635">
              <w:rPr>
                <w:rFonts w:ascii="Verdana" w:eastAsia="Times New Roman" w:hAnsi="Verdana" w:cs="Arial"/>
                <w:lang w:bidi="hi-IN"/>
              </w:rPr>
              <w:t>The funding can be used by the community group during the 12 months following receipt</w:t>
            </w:r>
            <w:r w:rsidR="001B1A49">
              <w:rPr>
                <w:rFonts w:ascii="Verdana" w:eastAsia="Times New Roman" w:hAnsi="Verdana" w:cs="Arial"/>
                <w:lang w:bidi="hi-IN"/>
              </w:rPr>
              <w:t>.</w:t>
            </w:r>
          </w:p>
          <w:p w14:paraId="41D72E5B" w14:textId="77777777" w:rsidR="001B1A49" w:rsidRPr="00D02635" w:rsidRDefault="001B1A49" w:rsidP="001B1A49">
            <w:pPr>
              <w:spacing w:after="0" w:line="240" w:lineRule="auto"/>
              <w:rPr>
                <w:rFonts w:ascii="Verdana" w:eastAsia="Times New Roman" w:hAnsi="Verdana" w:cs="Arial"/>
                <w:lang w:bidi="hi-IN"/>
              </w:rPr>
            </w:pPr>
          </w:p>
        </w:tc>
        <w:tc>
          <w:tcPr>
            <w:tcW w:w="992" w:type="dxa"/>
            <w:shd w:val="clear" w:color="auto" w:fill="auto"/>
          </w:tcPr>
          <w:p w14:paraId="771A331F" w14:textId="77777777" w:rsidR="00466497" w:rsidRPr="00D02635" w:rsidRDefault="00466497" w:rsidP="001B1A49">
            <w:pPr>
              <w:spacing w:after="0" w:line="240" w:lineRule="auto"/>
              <w:rPr>
                <w:rFonts w:ascii="Verdana" w:eastAsia="Times New Roman" w:hAnsi="Verdana" w:cs="Mangal"/>
                <w:lang w:bidi="hi-IN"/>
              </w:rPr>
            </w:pPr>
          </w:p>
        </w:tc>
      </w:tr>
      <w:tr w:rsidR="00466497" w:rsidRPr="00D02635" w14:paraId="38D114DB" w14:textId="77777777" w:rsidTr="00F24FBD">
        <w:tc>
          <w:tcPr>
            <w:tcW w:w="9606" w:type="dxa"/>
            <w:shd w:val="clear" w:color="auto" w:fill="auto"/>
          </w:tcPr>
          <w:p w14:paraId="73678F34" w14:textId="77777777" w:rsidR="00466497" w:rsidRDefault="00466497" w:rsidP="001B1A49">
            <w:pPr>
              <w:spacing w:after="0" w:line="240" w:lineRule="auto"/>
              <w:rPr>
                <w:rFonts w:ascii="Verdana" w:eastAsia="Times New Roman" w:hAnsi="Verdana" w:cs="Arial"/>
                <w:lang w:bidi="hi-IN"/>
              </w:rPr>
            </w:pPr>
            <w:r w:rsidRPr="00D02635">
              <w:rPr>
                <w:rFonts w:ascii="Verdana" w:eastAsia="Times New Roman" w:hAnsi="Verdana" w:cs="Arial"/>
                <w:lang w:bidi="hi-IN"/>
              </w:rPr>
              <w:t>As far as you are aware, making the payment to the community group would not result in fraudulent or illegal activity or any practic</w:t>
            </w:r>
            <w:r w:rsidR="00AE329F" w:rsidRPr="00D02635">
              <w:rPr>
                <w:rFonts w:ascii="Verdana" w:eastAsia="Times New Roman" w:hAnsi="Verdana" w:cs="Arial"/>
                <w:lang w:bidi="hi-IN"/>
              </w:rPr>
              <w:t xml:space="preserve">es which would bring the </w:t>
            </w:r>
            <w:r w:rsidR="001B1A49">
              <w:rPr>
                <w:rFonts w:ascii="Verdana" w:eastAsia="Times New Roman" w:hAnsi="Verdana" w:cs="Arial"/>
                <w:lang w:bidi="hi-IN"/>
              </w:rPr>
              <w:t>c</w:t>
            </w:r>
            <w:r w:rsidRPr="00D02635">
              <w:rPr>
                <w:rFonts w:ascii="Verdana" w:eastAsia="Times New Roman" w:hAnsi="Verdana" w:cs="Arial"/>
                <w:lang w:bidi="hi-IN"/>
              </w:rPr>
              <w:t>ouncil into disrepute</w:t>
            </w:r>
            <w:r w:rsidR="001B1A49">
              <w:rPr>
                <w:rFonts w:ascii="Verdana" w:eastAsia="Times New Roman" w:hAnsi="Verdana" w:cs="Arial"/>
                <w:lang w:bidi="hi-IN"/>
              </w:rPr>
              <w:t>.</w:t>
            </w:r>
          </w:p>
          <w:p w14:paraId="66EDBA92" w14:textId="77777777" w:rsidR="001B1A49" w:rsidRPr="00D02635" w:rsidRDefault="001B1A49" w:rsidP="001B1A49">
            <w:pPr>
              <w:spacing w:after="0" w:line="240" w:lineRule="auto"/>
              <w:rPr>
                <w:rFonts w:ascii="Verdana" w:eastAsia="Times New Roman" w:hAnsi="Verdana" w:cs="Mangal"/>
                <w:lang w:bidi="hi-IN"/>
              </w:rPr>
            </w:pPr>
          </w:p>
        </w:tc>
        <w:tc>
          <w:tcPr>
            <w:tcW w:w="992" w:type="dxa"/>
            <w:shd w:val="clear" w:color="auto" w:fill="auto"/>
          </w:tcPr>
          <w:p w14:paraId="491B5678" w14:textId="77777777" w:rsidR="00466497" w:rsidRPr="00D02635" w:rsidRDefault="00466497" w:rsidP="001B1A49">
            <w:pPr>
              <w:spacing w:after="0" w:line="240" w:lineRule="auto"/>
              <w:rPr>
                <w:rFonts w:ascii="Verdana" w:eastAsia="Times New Roman" w:hAnsi="Verdana" w:cs="Mangal"/>
                <w:lang w:bidi="hi-IN"/>
              </w:rPr>
            </w:pPr>
          </w:p>
        </w:tc>
      </w:tr>
      <w:tr w:rsidR="00466497" w:rsidRPr="00D02635" w14:paraId="2D26D155" w14:textId="77777777" w:rsidTr="00F24FBD">
        <w:tc>
          <w:tcPr>
            <w:tcW w:w="9606" w:type="dxa"/>
            <w:shd w:val="clear" w:color="auto" w:fill="auto"/>
          </w:tcPr>
          <w:p w14:paraId="4819F88A" w14:textId="77777777" w:rsidR="00466497" w:rsidRDefault="00466497" w:rsidP="001B1A49">
            <w:pPr>
              <w:spacing w:after="0" w:line="240" w:lineRule="auto"/>
              <w:rPr>
                <w:rFonts w:ascii="Verdana" w:eastAsia="Times New Roman" w:hAnsi="Verdana" w:cs="Arial"/>
                <w:lang w:bidi="hi-IN"/>
              </w:rPr>
            </w:pPr>
            <w:r w:rsidRPr="00D02635">
              <w:rPr>
                <w:rFonts w:ascii="Verdana" w:eastAsia="Times New Roman" w:hAnsi="Verdana" w:cs="Arial"/>
                <w:lang w:bidi="hi-IN"/>
              </w:rPr>
              <w:t xml:space="preserve">The community group does not hold </w:t>
            </w:r>
            <w:r w:rsidR="0063597C" w:rsidRPr="00D02635">
              <w:rPr>
                <w:rFonts w:ascii="Verdana" w:eastAsia="Times New Roman" w:hAnsi="Verdana" w:cs="Arial"/>
                <w:lang w:bidi="hi-IN"/>
              </w:rPr>
              <w:t xml:space="preserve">significant </w:t>
            </w:r>
            <w:r w:rsidRPr="00D02635">
              <w:rPr>
                <w:rFonts w:ascii="Verdana" w:eastAsia="Times New Roman" w:hAnsi="Verdana" w:cs="Arial"/>
                <w:lang w:bidi="hi-IN"/>
              </w:rPr>
              <w:t>unrestricted funds</w:t>
            </w:r>
            <w:r w:rsidR="001B1A49">
              <w:rPr>
                <w:rFonts w:ascii="Verdana" w:eastAsia="Times New Roman" w:hAnsi="Verdana" w:cs="Arial"/>
                <w:lang w:bidi="hi-IN"/>
              </w:rPr>
              <w:t>.</w:t>
            </w:r>
          </w:p>
          <w:p w14:paraId="27609DF3" w14:textId="77777777" w:rsidR="001B1A49" w:rsidRPr="00D02635" w:rsidRDefault="001B1A49" w:rsidP="001B1A49">
            <w:pPr>
              <w:spacing w:after="0" w:line="240" w:lineRule="auto"/>
              <w:rPr>
                <w:rFonts w:ascii="Verdana" w:eastAsia="Times New Roman" w:hAnsi="Verdana" w:cs="Arial"/>
                <w:lang w:bidi="hi-IN"/>
              </w:rPr>
            </w:pPr>
          </w:p>
        </w:tc>
        <w:tc>
          <w:tcPr>
            <w:tcW w:w="992" w:type="dxa"/>
            <w:shd w:val="clear" w:color="auto" w:fill="auto"/>
          </w:tcPr>
          <w:p w14:paraId="4098489F" w14:textId="77777777" w:rsidR="00466497" w:rsidRPr="00D02635" w:rsidRDefault="00466497" w:rsidP="001B1A49">
            <w:pPr>
              <w:spacing w:after="0" w:line="240" w:lineRule="auto"/>
              <w:rPr>
                <w:rFonts w:ascii="Verdana" w:eastAsia="Times New Roman" w:hAnsi="Verdana" w:cs="Mangal"/>
                <w:lang w:bidi="hi-IN"/>
              </w:rPr>
            </w:pPr>
          </w:p>
        </w:tc>
      </w:tr>
    </w:tbl>
    <w:p w14:paraId="45396DFD" w14:textId="77777777" w:rsidR="00466497" w:rsidRPr="00D02635" w:rsidRDefault="00466497" w:rsidP="00D02635">
      <w:pPr>
        <w:spacing w:after="0" w:line="240" w:lineRule="auto"/>
        <w:rPr>
          <w:rFonts w:ascii="Verdana" w:eastAsia="Times New Roman" w:hAnsi="Verdana" w:cs="Mangal"/>
          <w:lang w:bidi="hi-IN"/>
        </w:rPr>
      </w:pPr>
    </w:p>
    <w:p w14:paraId="473D6105" w14:textId="77777777" w:rsidR="00466497" w:rsidRPr="00D02635" w:rsidRDefault="00466497" w:rsidP="00D02635">
      <w:pPr>
        <w:spacing w:after="0" w:line="240" w:lineRule="auto"/>
        <w:rPr>
          <w:rFonts w:ascii="Verdana" w:eastAsia="Times New Roman" w:hAnsi="Verdana" w:cs="Mangal"/>
          <w:lang w:bidi="hi-IN"/>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3375"/>
        <w:gridCol w:w="855"/>
        <w:gridCol w:w="3650"/>
      </w:tblGrid>
      <w:tr w:rsidR="00466497" w:rsidRPr="00D02635" w14:paraId="6B8E3B7A" w14:textId="77777777" w:rsidTr="00F24FBD">
        <w:tc>
          <w:tcPr>
            <w:tcW w:w="2718" w:type="dxa"/>
            <w:shd w:val="clear" w:color="auto" w:fill="auto"/>
          </w:tcPr>
          <w:p w14:paraId="18BFDC0E" w14:textId="77777777" w:rsidR="00466497" w:rsidRPr="00D02635" w:rsidRDefault="00466497" w:rsidP="00D02635">
            <w:pPr>
              <w:tabs>
                <w:tab w:val="center" w:pos="4513"/>
                <w:tab w:val="right" w:pos="9026"/>
              </w:tabs>
              <w:spacing w:after="0" w:line="240" w:lineRule="auto"/>
              <w:rPr>
                <w:rFonts w:ascii="Verdana" w:eastAsia="Times New Roman" w:hAnsi="Verdana" w:cs="Mangal"/>
                <w:lang w:bidi="hi-IN"/>
              </w:rPr>
            </w:pPr>
            <w:r w:rsidRPr="00D02635">
              <w:rPr>
                <w:rFonts w:ascii="Verdana" w:eastAsia="Times New Roman" w:hAnsi="Verdana" w:cs="Mangal"/>
                <w:lang w:bidi="hi-IN"/>
              </w:rPr>
              <w:t>Name</w:t>
            </w:r>
          </w:p>
        </w:tc>
        <w:tc>
          <w:tcPr>
            <w:tcW w:w="7880" w:type="dxa"/>
            <w:gridSpan w:val="3"/>
            <w:shd w:val="clear" w:color="auto" w:fill="auto"/>
          </w:tcPr>
          <w:p w14:paraId="4CB82C3F" w14:textId="77777777" w:rsidR="00466497" w:rsidRDefault="00962221" w:rsidP="00D02635">
            <w:pPr>
              <w:spacing w:after="0" w:line="240" w:lineRule="auto"/>
              <w:rPr>
                <w:rFonts w:ascii="Verdana" w:eastAsia="Times New Roman" w:hAnsi="Verdana" w:cs="Mangal"/>
                <w:bCs/>
                <w:lang w:bidi="hi-IN"/>
              </w:rPr>
            </w:pPr>
            <w:r>
              <w:rPr>
                <w:rFonts w:ascii="Verdana" w:eastAsia="Times New Roman" w:hAnsi="Verdana" w:cs="Mangal"/>
                <w:bCs/>
                <w:lang w:bidi="hi-IN"/>
              </w:rPr>
              <w:t xml:space="preserve">Mary Evans </w:t>
            </w:r>
          </w:p>
          <w:p w14:paraId="5913E6E8" w14:textId="4E2DC3AA" w:rsidR="00962221" w:rsidRPr="00D02635" w:rsidRDefault="00962221" w:rsidP="00D02635">
            <w:pPr>
              <w:spacing w:after="0" w:line="240" w:lineRule="auto"/>
              <w:rPr>
                <w:rFonts w:ascii="Verdana" w:eastAsia="Times New Roman" w:hAnsi="Verdana" w:cs="Mangal"/>
                <w:bCs/>
                <w:lang w:bidi="hi-IN"/>
              </w:rPr>
            </w:pPr>
          </w:p>
        </w:tc>
      </w:tr>
      <w:tr w:rsidR="00466497" w:rsidRPr="00D02635" w14:paraId="66EB1E2D" w14:textId="77777777" w:rsidTr="00F24FBD">
        <w:tc>
          <w:tcPr>
            <w:tcW w:w="2718" w:type="dxa"/>
            <w:shd w:val="clear" w:color="auto" w:fill="auto"/>
          </w:tcPr>
          <w:p w14:paraId="4A8CB86C" w14:textId="77777777" w:rsidR="00466497" w:rsidRPr="00D02635" w:rsidRDefault="00466497" w:rsidP="00D02635">
            <w:pPr>
              <w:tabs>
                <w:tab w:val="center" w:pos="4513"/>
                <w:tab w:val="right" w:pos="9026"/>
              </w:tabs>
              <w:spacing w:after="0" w:line="240" w:lineRule="auto"/>
              <w:rPr>
                <w:rFonts w:ascii="Verdana" w:eastAsia="Times New Roman" w:hAnsi="Verdana" w:cs="Mangal"/>
                <w:lang w:bidi="hi-IN"/>
              </w:rPr>
            </w:pPr>
            <w:r w:rsidRPr="00D02635">
              <w:rPr>
                <w:rFonts w:ascii="Verdana" w:eastAsia="Times New Roman" w:hAnsi="Verdana" w:cs="Mangal"/>
                <w:lang w:bidi="hi-IN"/>
              </w:rPr>
              <w:t>Signed</w:t>
            </w:r>
          </w:p>
        </w:tc>
        <w:tc>
          <w:tcPr>
            <w:tcW w:w="3375" w:type="dxa"/>
            <w:shd w:val="clear" w:color="auto" w:fill="auto"/>
          </w:tcPr>
          <w:p w14:paraId="2C90CAFA" w14:textId="77777777" w:rsidR="00466497" w:rsidRDefault="00962221" w:rsidP="00D02635">
            <w:pPr>
              <w:spacing w:after="0" w:line="240" w:lineRule="auto"/>
              <w:rPr>
                <w:rFonts w:ascii="Verdana" w:eastAsia="Times New Roman" w:hAnsi="Verdana" w:cs="Mangal"/>
                <w:bCs/>
                <w:lang w:bidi="hi-IN"/>
              </w:rPr>
            </w:pPr>
            <w:r>
              <w:rPr>
                <w:rFonts w:ascii="Verdana" w:eastAsia="Times New Roman" w:hAnsi="Verdana" w:cs="Mangal"/>
                <w:bCs/>
                <w:lang w:bidi="hi-IN"/>
              </w:rPr>
              <w:t>A M Evans</w:t>
            </w:r>
            <w:r w:rsidRPr="00D02635">
              <w:rPr>
                <w:rFonts w:ascii="Verdana" w:eastAsia="Times New Roman" w:hAnsi="Verdana" w:cs="Mangal"/>
                <w:bCs/>
                <w:lang w:bidi="hi-IN"/>
              </w:rPr>
              <w:t xml:space="preserve"> </w:t>
            </w:r>
          </w:p>
          <w:p w14:paraId="781869A4" w14:textId="69599407" w:rsidR="00962221" w:rsidRPr="00D02635" w:rsidRDefault="00962221" w:rsidP="00D02635">
            <w:pPr>
              <w:spacing w:after="0" w:line="240" w:lineRule="auto"/>
              <w:rPr>
                <w:rFonts w:ascii="Verdana" w:eastAsia="Times New Roman" w:hAnsi="Verdana" w:cs="Mangal"/>
                <w:bCs/>
                <w:lang w:bidi="hi-IN"/>
              </w:rPr>
            </w:pPr>
          </w:p>
        </w:tc>
        <w:tc>
          <w:tcPr>
            <w:tcW w:w="855" w:type="dxa"/>
            <w:shd w:val="clear" w:color="auto" w:fill="auto"/>
          </w:tcPr>
          <w:p w14:paraId="5B99AD8A" w14:textId="77777777" w:rsidR="00466497" w:rsidRPr="00D02635" w:rsidRDefault="00466497" w:rsidP="00D02635">
            <w:pPr>
              <w:spacing w:after="0" w:line="240" w:lineRule="auto"/>
              <w:rPr>
                <w:rFonts w:ascii="Verdana" w:eastAsia="Times New Roman" w:hAnsi="Verdana" w:cs="Mangal"/>
                <w:bCs/>
                <w:lang w:bidi="hi-IN"/>
              </w:rPr>
            </w:pPr>
            <w:r w:rsidRPr="00D02635">
              <w:rPr>
                <w:rFonts w:ascii="Verdana" w:eastAsia="Times New Roman" w:hAnsi="Verdana" w:cs="Mangal"/>
                <w:bCs/>
                <w:lang w:bidi="hi-IN"/>
              </w:rPr>
              <w:t>Date</w:t>
            </w:r>
          </w:p>
        </w:tc>
        <w:tc>
          <w:tcPr>
            <w:tcW w:w="3650" w:type="dxa"/>
            <w:shd w:val="clear" w:color="auto" w:fill="auto"/>
          </w:tcPr>
          <w:p w14:paraId="31A375CE" w14:textId="68BE94DA" w:rsidR="00466497" w:rsidRPr="00D02635" w:rsidRDefault="00962221" w:rsidP="00D02635">
            <w:pPr>
              <w:spacing w:after="0" w:line="240" w:lineRule="auto"/>
              <w:rPr>
                <w:rFonts w:ascii="Verdana" w:eastAsia="Times New Roman" w:hAnsi="Verdana" w:cs="Mangal"/>
                <w:bCs/>
                <w:lang w:bidi="hi-IN"/>
              </w:rPr>
            </w:pPr>
            <w:r>
              <w:rPr>
                <w:rFonts w:ascii="Verdana" w:eastAsia="Times New Roman" w:hAnsi="Verdana" w:cs="Mangal"/>
                <w:bCs/>
                <w:lang w:bidi="hi-IN"/>
              </w:rPr>
              <w:t>24.07.20</w:t>
            </w:r>
          </w:p>
        </w:tc>
      </w:tr>
    </w:tbl>
    <w:p w14:paraId="64F182FB" w14:textId="77777777" w:rsidR="00466497" w:rsidRPr="00D02635" w:rsidRDefault="00466497" w:rsidP="00D02635">
      <w:pPr>
        <w:spacing w:after="0" w:line="240" w:lineRule="auto"/>
        <w:rPr>
          <w:rFonts w:ascii="Verdana" w:eastAsia="Times New Roman" w:hAnsi="Verdana" w:cs="Mangal"/>
          <w:lang w:bidi="hi-IN"/>
        </w:rPr>
      </w:pPr>
    </w:p>
    <w:p w14:paraId="203AC0D6" w14:textId="77777777" w:rsidR="00466497" w:rsidRPr="00D02635" w:rsidRDefault="00466497" w:rsidP="00D02635">
      <w:pPr>
        <w:spacing w:after="0" w:line="240" w:lineRule="auto"/>
        <w:rPr>
          <w:rFonts w:ascii="Verdana" w:eastAsia="Times New Roman" w:hAnsi="Verdana" w:cs="Mangal"/>
          <w:lang w:bidi="hi-IN"/>
        </w:rPr>
      </w:pPr>
      <w:r w:rsidRPr="00D02635">
        <w:rPr>
          <w:rFonts w:ascii="Verdana" w:eastAsia="Times New Roman" w:hAnsi="Verdana" w:cs="Mangal"/>
          <w:lang w:bidi="hi-IN"/>
        </w:rPr>
        <w:t xml:space="preserve">Where a pecuniary or non-pecuniary interest has been declared, the Leader or Deputy Leader of the Cabinet’s agreement to the following statement must be obtained below. </w:t>
      </w:r>
    </w:p>
    <w:p w14:paraId="09048991" w14:textId="77777777" w:rsidR="00466497" w:rsidRPr="00D02635" w:rsidRDefault="00466497" w:rsidP="00D02635">
      <w:pPr>
        <w:spacing w:after="0" w:line="240" w:lineRule="auto"/>
        <w:rPr>
          <w:rFonts w:ascii="Verdana" w:eastAsia="Times New Roman" w:hAnsi="Verdana" w:cs="Mangal"/>
          <w:lang w:bidi="hi-IN"/>
        </w:rPr>
      </w:pPr>
    </w:p>
    <w:p w14:paraId="0E1E3F85" w14:textId="77777777" w:rsidR="00466497" w:rsidRPr="00D02635" w:rsidRDefault="001B1A49" w:rsidP="00D02635">
      <w:pPr>
        <w:spacing w:after="0" w:line="240" w:lineRule="auto"/>
        <w:rPr>
          <w:rFonts w:ascii="Verdana" w:eastAsia="Times New Roman" w:hAnsi="Verdana" w:cs="Mangal"/>
          <w:lang w:bidi="hi-IN"/>
        </w:rPr>
      </w:pPr>
      <w:r>
        <w:rPr>
          <w:rFonts w:ascii="Verdana" w:eastAsia="Times New Roman" w:hAnsi="Verdana" w:cs="Mangal"/>
          <w:lang w:bidi="hi-IN"/>
        </w:rPr>
        <w:t>‘</w:t>
      </w:r>
      <w:r w:rsidR="00466497" w:rsidRPr="00D02635">
        <w:rPr>
          <w:rFonts w:ascii="Verdana" w:eastAsia="Times New Roman" w:hAnsi="Verdana" w:cs="Mangal"/>
          <w:lang w:bidi="hi-IN"/>
        </w:rPr>
        <w:t>I am satisfied that this application for funding is based on an objective assessment of the evidence and am content for the application to proceed</w:t>
      </w:r>
      <w:r>
        <w:rPr>
          <w:rFonts w:ascii="Verdana" w:eastAsia="Times New Roman" w:hAnsi="Verdana" w:cs="Mangal"/>
          <w:lang w:bidi="hi-IN"/>
        </w:rPr>
        <w:t>.’</w:t>
      </w:r>
    </w:p>
    <w:p w14:paraId="39777B80" w14:textId="77777777" w:rsidR="00466497" w:rsidRPr="00D02635" w:rsidRDefault="00466497" w:rsidP="00D02635">
      <w:pPr>
        <w:spacing w:after="0" w:line="240" w:lineRule="auto"/>
        <w:rPr>
          <w:rFonts w:ascii="Verdana" w:eastAsia="Times New Roman" w:hAnsi="Verdana" w:cs="Mangal"/>
          <w:lang w:bidi="hi-IN"/>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3375"/>
        <w:gridCol w:w="855"/>
        <w:gridCol w:w="3650"/>
      </w:tblGrid>
      <w:tr w:rsidR="00466497" w:rsidRPr="00D02635" w14:paraId="724D13AC" w14:textId="77777777" w:rsidTr="00F24FBD">
        <w:tc>
          <w:tcPr>
            <w:tcW w:w="2718" w:type="dxa"/>
            <w:shd w:val="clear" w:color="auto" w:fill="auto"/>
          </w:tcPr>
          <w:p w14:paraId="37C9C175" w14:textId="77777777" w:rsidR="00466497" w:rsidRPr="00D02635" w:rsidRDefault="00466497" w:rsidP="00D02635">
            <w:pPr>
              <w:tabs>
                <w:tab w:val="center" w:pos="4513"/>
                <w:tab w:val="right" w:pos="9026"/>
              </w:tabs>
              <w:spacing w:after="0" w:line="240" w:lineRule="auto"/>
              <w:rPr>
                <w:rFonts w:ascii="Verdana" w:eastAsia="Times New Roman" w:hAnsi="Verdana" w:cs="Mangal"/>
                <w:lang w:bidi="hi-IN"/>
              </w:rPr>
            </w:pPr>
            <w:r w:rsidRPr="00D02635">
              <w:rPr>
                <w:rFonts w:ascii="Verdana" w:eastAsia="Times New Roman" w:hAnsi="Verdana" w:cs="Mangal"/>
                <w:lang w:bidi="hi-IN"/>
              </w:rPr>
              <w:t>Name</w:t>
            </w:r>
          </w:p>
        </w:tc>
        <w:tc>
          <w:tcPr>
            <w:tcW w:w="7880" w:type="dxa"/>
            <w:gridSpan w:val="3"/>
            <w:shd w:val="clear" w:color="auto" w:fill="auto"/>
          </w:tcPr>
          <w:p w14:paraId="520F64D1" w14:textId="77777777" w:rsidR="00466497" w:rsidRPr="00D02635" w:rsidRDefault="00466497" w:rsidP="00D02635">
            <w:pPr>
              <w:spacing w:after="0" w:line="240" w:lineRule="auto"/>
              <w:rPr>
                <w:rFonts w:ascii="Verdana" w:eastAsia="Times New Roman" w:hAnsi="Verdana" w:cs="Mangal"/>
                <w:bCs/>
                <w:lang w:bidi="hi-IN"/>
              </w:rPr>
            </w:pPr>
          </w:p>
          <w:p w14:paraId="339B926C" w14:textId="77777777" w:rsidR="00466497" w:rsidRPr="00D02635" w:rsidRDefault="00466497" w:rsidP="00D02635">
            <w:pPr>
              <w:spacing w:after="0" w:line="240" w:lineRule="auto"/>
              <w:rPr>
                <w:rFonts w:ascii="Verdana" w:eastAsia="Times New Roman" w:hAnsi="Verdana" w:cs="Mangal"/>
                <w:bCs/>
                <w:lang w:bidi="hi-IN"/>
              </w:rPr>
            </w:pPr>
          </w:p>
        </w:tc>
      </w:tr>
      <w:tr w:rsidR="00466497" w:rsidRPr="00D02635" w14:paraId="67A2E4F1" w14:textId="77777777" w:rsidTr="00F24FBD">
        <w:tc>
          <w:tcPr>
            <w:tcW w:w="2718" w:type="dxa"/>
            <w:shd w:val="clear" w:color="auto" w:fill="auto"/>
          </w:tcPr>
          <w:p w14:paraId="11F8908B" w14:textId="77777777" w:rsidR="00466497" w:rsidRPr="00D02635" w:rsidRDefault="00466497" w:rsidP="00D02635">
            <w:pPr>
              <w:tabs>
                <w:tab w:val="center" w:pos="4513"/>
                <w:tab w:val="right" w:pos="9026"/>
              </w:tabs>
              <w:spacing w:after="0" w:line="240" w:lineRule="auto"/>
              <w:rPr>
                <w:rFonts w:ascii="Verdana" w:eastAsia="Times New Roman" w:hAnsi="Verdana" w:cs="Mangal"/>
                <w:lang w:bidi="hi-IN"/>
              </w:rPr>
            </w:pPr>
            <w:r w:rsidRPr="00D02635">
              <w:rPr>
                <w:rFonts w:ascii="Verdana" w:eastAsia="Times New Roman" w:hAnsi="Verdana" w:cs="Mangal"/>
                <w:lang w:bidi="hi-IN"/>
              </w:rPr>
              <w:t>Signed</w:t>
            </w:r>
          </w:p>
        </w:tc>
        <w:tc>
          <w:tcPr>
            <w:tcW w:w="3375" w:type="dxa"/>
            <w:shd w:val="clear" w:color="auto" w:fill="auto"/>
          </w:tcPr>
          <w:p w14:paraId="07CDDD12" w14:textId="77777777" w:rsidR="00466497" w:rsidRPr="00D02635" w:rsidRDefault="00466497" w:rsidP="00D02635">
            <w:pPr>
              <w:spacing w:after="0" w:line="240" w:lineRule="auto"/>
              <w:rPr>
                <w:rFonts w:ascii="Verdana" w:eastAsia="Times New Roman" w:hAnsi="Verdana" w:cs="Mangal"/>
                <w:bCs/>
                <w:lang w:bidi="hi-IN"/>
              </w:rPr>
            </w:pPr>
          </w:p>
          <w:p w14:paraId="7FA6B455" w14:textId="77777777" w:rsidR="00466497" w:rsidRPr="00D02635" w:rsidRDefault="00466497" w:rsidP="00D02635">
            <w:pPr>
              <w:spacing w:after="0" w:line="240" w:lineRule="auto"/>
              <w:rPr>
                <w:rFonts w:ascii="Verdana" w:eastAsia="Times New Roman" w:hAnsi="Verdana" w:cs="Mangal"/>
                <w:bCs/>
                <w:lang w:bidi="hi-IN"/>
              </w:rPr>
            </w:pPr>
          </w:p>
        </w:tc>
        <w:tc>
          <w:tcPr>
            <w:tcW w:w="855" w:type="dxa"/>
            <w:shd w:val="clear" w:color="auto" w:fill="auto"/>
          </w:tcPr>
          <w:p w14:paraId="396114F2" w14:textId="77777777" w:rsidR="00466497" w:rsidRPr="00D02635" w:rsidRDefault="00466497" w:rsidP="00D02635">
            <w:pPr>
              <w:spacing w:after="0" w:line="240" w:lineRule="auto"/>
              <w:rPr>
                <w:rFonts w:ascii="Verdana" w:eastAsia="Times New Roman" w:hAnsi="Verdana" w:cs="Mangal"/>
                <w:bCs/>
                <w:lang w:bidi="hi-IN"/>
              </w:rPr>
            </w:pPr>
            <w:r w:rsidRPr="00D02635">
              <w:rPr>
                <w:rFonts w:ascii="Verdana" w:eastAsia="Times New Roman" w:hAnsi="Verdana" w:cs="Mangal"/>
                <w:bCs/>
                <w:lang w:bidi="hi-IN"/>
              </w:rPr>
              <w:t>Date</w:t>
            </w:r>
          </w:p>
        </w:tc>
        <w:tc>
          <w:tcPr>
            <w:tcW w:w="3650" w:type="dxa"/>
            <w:shd w:val="clear" w:color="auto" w:fill="auto"/>
          </w:tcPr>
          <w:p w14:paraId="5C6D4953" w14:textId="77777777" w:rsidR="00466497" w:rsidRPr="00D02635" w:rsidRDefault="00466497" w:rsidP="00D02635">
            <w:pPr>
              <w:spacing w:after="0" w:line="240" w:lineRule="auto"/>
              <w:rPr>
                <w:rFonts w:ascii="Verdana" w:eastAsia="Times New Roman" w:hAnsi="Verdana" w:cs="Mangal"/>
                <w:bCs/>
                <w:lang w:bidi="hi-IN"/>
              </w:rPr>
            </w:pPr>
          </w:p>
        </w:tc>
      </w:tr>
    </w:tbl>
    <w:p w14:paraId="6F35F20D" w14:textId="77777777" w:rsidR="00466497" w:rsidRPr="00D02635" w:rsidRDefault="00466497" w:rsidP="00D02635">
      <w:pPr>
        <w:spacing w:after="0" w:line="240" w:lineRule="auto"/>
        <w:ind w:left="1137" w:hanging="567"/>
        <w:rPr>
          <w:rFonts w:ascii="Verdana" w:eastAsia="Times New Roman" w:hAnsi="Verdana" w:cs="Mangal"/>
          <w:lang w:bidi="hi-IN"/>
        </w:rPr>
      </w:pPr>
      <w:r w:rsidRPr="00D02635">
        <w:rPr>
          <w:rFonts w:ascii="Verdana" w:eastAsia="Times New Roman" w:hAnsi="Verdana" w:cs="Mangal"/>
          <w:lang w:bidi="hi-IN"/>
        </w:rPr>
        <w:t xml:space="preserve">         </w:t>
      </w:r>
    </w:p>
    <w:p w14:paraId="0393CA46" w14:textId="77777777" w:rsidR="00466497" w:rsidRPr="00D02635" w:rsidRDefault="00466497" w:rsidP="00D02635">
      <w:pPr>
        <w:spacing w:after="0" w:line="240" w:lineRule="auto"/>
        <w:rPr>
          <w:rFonts w:ascii="Verdana" w:eastAsia="Times New Roman" w:hAnsi="Verdana" w:cs="Times New Roman"/>
        </w:rPr>
      </w:pPr>
    </w:p>
    <w:p w14:paraId="57C3821F" w14:textId="77777777" w:rsidR="00466497" w:rsidRPr="00D02635" w:rsidRDefault="00466497" w:rsidP="00D02635">
      <w:pPr>
        <w:spacing w:after="0" w:line="240" w:lineRule="auto"/>
        <w:rPr>
          <w:rFonts w:ascii="Verdana" w:eastAsia="Times New Roman" w:hAnsi="Verdana" w:cs="Times New Roman"/>
        </w:rPr>
      </w:pPr>
      <w:r w:rsidRPr="00D02635">
        <w:rPr>
          <w:rFonts w:ascii="Verdana" w:eastAsia="Times New Roman" w:hAnsi="Verdana" w:cs="Times New Roman"/>
        </w:rPr>
        <w:br w:type="page"/>
      </w:r>
    </w:p>
    <w:p w14:paraId="0263BCED" w14:textId="77777777" w:rsidR="00466497" w:rsidRPr="00D02635" w:rsidRDefault="001B1A49" w:rsidP="00D02635">
      <w:pPr>
        <w:spacing w:after="0" w:line="240" w:lineRule="auto"/>
        <w:rPr>
          <w:rFonts w:ascii="Verdana" w:eastAsia="Times New Roman" w:hAnsi="Verdana" w:cs="Mangal"/>
          <w:lang w:bidi="hi-IN"/>
        </w:rPr>
      </w:pPr>
      <w:r w:rsidRPr="001B1A49">
        <w:rPr>
          <w:rStyle w:val="Heading2Char"/>
        </w:rPr>
        <w:lastRenderedPageBreak/>
        <w:t>Officer authorisation</w:t>
      </w:r>
      <w:r w:rsidR="00466497" w:rsidRPr="00D02635">
        <w:rPr>
          <w:rFonts w:ascii="Verdana" w:eastAsia="Times New Roman" w:hAnsi="Verdana" w:cs="Mangal"/>
          <w:caps/>
          <w:lang w:bidi="hi-IN"/>
        </w:rPr>
        <w:t xml:space="preserve"> </w:t>
      </w:r>
      <w:r w:rsidR="00466497" w:rsidRPr="00D02635">
        <w:rPr>
          <w:rFonts w:ascii="Verdana" w:eastAsia="Times New Roman" w:hAnsi="Verdana" w:cs="Mangal"/>
          <w:lang w:bidi="hi-IN"/>
        </w:rPr>
        <w:t>(to be completed by Families and Communities officer)</w:t>
      </w:r>
      <w:r w:rsidR="00466497" w:rsidRPr="00D02635">
        <w:rPr>
          <w:rFonts w:ascii="Verdana" w:eastAsia="Times New Roman" w:hAnsi="Verdana" w:cs="Mangal"/>
          <w:lang w:bidi="hi-IN"/>
        </w:rPr>
        <w:br/>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9"/>
        <w:gridCol w:w="1559"/>
      </w:tblGrid>
      <w:tr w:rsidR="00466497" w:rsidRPr="00D02635" w14:paraId="28F5430B" w14:textId="77777777" w:rsidTr="00F24FBD">
        <w:tc>
          <w:tcPr>
            <w:tcW w:w="9039" w:type="dxa"/>
            <w:shd w:val="clear" w:color="auto" w:fill="auto"/>
          </w:tcPr>
          <w:p w14:paraId="47538585" w14:textId="77777777" w:rsidR="00466497" w:rsidRDefault="00466497" w:rsidP="001B1A49">
            <w:pPr>
              <w:spacing w:after="0" w:line="240" w:lineRule="auto"/>
              <w:rPr>
                <w:rFonts w:ascii="Verdana" w:eastAsia="Times New Roman" w:hAnsi="Verdana" w:cs="Mangal"/>
                <w:lang w:bidi="hi-IN"/>
              </w:rPr>
            </w:pPr>
            <w:r w:rsidRPr="00D02635">
              <w:rPr>
                <w:rFonts w:ascii="Verdana" w:eastAsia="Times New Roman" w:hAnsi="Verdana" w:cs="Mangal"/>
                <w:lang w:bidi="hi-IN"/>
              </w:rPr>
              <w:t xml:space="preserve">Are you satisfied that the </w:t>
            </w:r>
            <w:r w:rsidR="001B1A49">
              <w:rPr>
                <w:rFonts w:ascii="Verdana" w:eastAsia="Times New Roman" w:hAnsi="Verdana" w:cs="Mangal"/>
                <w:lang w:bidi="hi-IN"/>
              </w:rPr>
              <w:t>councillor</w:t>
            </w:r>
            <w:r w:rsidRPr="00D02635">
              <w:rPr>
                <w:rFonts w:ascii="Verdana" w:eastAsia="Times New Roman" w:hAnsi="Verdana" w:cs="Mangal"/>
                <w:lang w:bidi="hi-IN"/>
              </w:rPr>
              <w:t xml:space="preserve"> has properly assessed the community group’s project or activity against the funding criteria?</w:t>
            </w:r>
          </w:p>
          <w:p w14:paraId="6A362CB6" w14:textId="77777777" w:rsidR="001B1A49" w:rsidRPr="00D02635" w:rsidRDefault="001B1A49" w:rsidP="001B1A49">
            <w:pPr>
              <w:spacing w:after="0" w:line="240" w:lineRule="auto"/>
              <w:rPr>
                <w:rFonts w:ascii="Verdana" w:eastAsia="Times New Roman" w:hAnsi="Verdana" w:cs="Mangal"/>
                <w:lang w:bidi="hi-IN"/>
              </w:rPr>
            </w:pPr>
          </w:p>
        </w:tc>
        <w:tc>
          <w:tcPr>
            <w:tcW w:w="1559" w:type="dxa"/>
            <w:shd w:val="clear" w:color="auto" w:fill="auto"/>
          </w:tcPr>
          <w:p w14:paraId="3B5E3A74" w14:textId="77777777" w:rsidR="00466497" w:rsidRPr="00D02635" w:rsidRDefault="00466497" w:rsidP="001B1A49">
            <w:pPr>
              <w:spacing w:after="0" w:line="240" w:lineRule="auto"/>
              <w:rPr>
                <w:rFonts w:ascii="Verdana" w:eastAsia="Times New Roman" w:hAnsi="Verdana" w:cs="Mangal"/>
                <w:lang w:bidi="hi-IN"/>
              </w:rPr>
            </w:pPr>
            <w:r w:rsidRPr="00D02635">
              <w:rPr>
                <w:rFonts w:ascii="Verdana" w:eastAsia="Times New Roman" w:hAnsi="Verdana" w:cs="Mangal"/>
                <w:lang w:bidi="hi-IN"/>
              </w:rPr>
              <w:t>Yes / No</w:t>
            </w:r>
          </w:p>
        </w:tc>
      </w:tr>
      <w:tr w:rsidR="00466497" w:rsidRPr="00D02635" w14:paraId="401E21BE" w14:textId="77777777" w:rsidTr="00F24FBD">
        <w:tc>
          <w:tcPr>
            <w:tcW w:w="9039" w:type="dxa"/>
            <w:shd w:val="clear" w:color="auto" w:fill="auto"/>
          </w:tcPr>
          <w:p w14:paraId="6419BABC" w14:textId="77777777" w:rsidR="00466497" w:rsidRDefault="00466497" w:rsidP="001B1A49">
            <w:pPr>
              <w:spacing w:after="0" w:line="240" w:lineRule="auto"/>
              <w:rPr>
                <w:rFonts w:ascii="Verdana" w:eastAsia="Times New Roman" w:hAnsi="Verdana" w:cs="Mangal"/>
                <w:lang w:bidi="hi-IN"/>
              </w:rPr>
            </w:pPr>
            <w:r w:rsidRPr="00D02635">
              <w:rPr>
                <w:rFonts w:ascii="Verdana" w:eastAsia="Times New Roman" w:hAnsi="Verdana" w:cs="Mangal"/>
                <w:lang w:bidi="hi-IN"/>
              </w:rPr>
              <w:t>As far as you are aware, are you satisfied that making the payment to the community group would not result in fraudulent or illegal activity or any practice</w:t>
            </w:r>
            <w:r w:rsidR="00AE329F" w:rsidRPr="00D02635">
              <w:rPr>
                <w:rFonts w:ascii="Verdana" w:eastAsia="Times New Roman" w:hAnsi="Verdana" w:cs="Mangal"/>
                <w:lang w:bidi="hi-IN"/>
              </w:rPr>
              <w:t xml:space="preserve">s which would bring the </w:t>
            </w:r>
            <w:r w:rsidR="001B1A49">
              <w:rPr>
                <w:rFonts w:ascii="Verdana" w:eastAsia="Times New Roman" w:hAnsi="Verdana" w:cs="Mangal"/>
                <w:lang w:bidi="hi-IN"/>
              </w:rPr>
              <w:t>c</w:t>
            </w:r>
            <w:r w:rsidRPr="00D02635">
              <w:rPr>
                <w:rFonts w:ascii="Verdana" w:eastAsia="Times New Roman" w:hAnsi="Verdana" w:cs="Mangal"/>
                <w:lang w:bidi="hi-IN"/>
              </w:rPr>
              <w:t>ouncil into disrepute?</w:t>
            </w:r>
          </w:p>
          <w:p w14:paraId="4A1DB1E9" w14:textId="77777777" w:rsidR="001B1A49" w:rsidRPr="00D02635" w:rsidRDefault="001B1A49" w:rsidP="001B1A49">
            <w:pPr>
              <w:spacing w:after="0" w:line="240" w:lineRule="auto"/>
              <w:rPr>
                <w:rFonts w:ascii="Verdana" w:eastAsia="Times New Roman" w:hAnsi="Verdana" w:cs="Mangal"/>
                <w:lang w:bidi="hi-IN"/>
              </w:rPr>
            </w:pPr>
          </w:p>
        </w:tc>
        <w:tc>
          <w:tcPr>
            <w:tcW w:w="1559" w:type="dxa"/>
            <w:shd w:val="clear" w:color="auto" w:fill="auto"/>
          </w:tcPr>
          <w:p w14:paraId="703F1BE5" w14:textId="77777777" w:rsidR="00466497" w:rsidRPr="00D02635" w:rsidRDefault="00466497" w:rsidP="001B1A49">
            <w:pPr>
              <w:spacing w:after="0" w:line="240" w:lineRule="auto"/>
              <w:rPr>
                <w:rFonts w:ascii="Verdana" w:eastAsia="Times New Roman" w:hAnsi="Verdana" w:cs="Mangal"/>
                <w:lang w:bidi="hi-IN"/>
              </w:rPr>
            </w:pPr>
            <w:r w:rsidRPr="00D02635">
              <w:rPr>
                <w:rFonts w:ascii="Verdana" w:eastAsia="Times New Roman" w:hAnsi="Verdana" w:cs="Mangal"/>
                <w:lang w:bidi="hi-IN"/>
              </w:rPr>
              <w:t>Yes / No</w:t>
            </w:r>
          </w:p>
        </w:tc>
      </w:tr>
      <w:tr w:rsidR="00466497" w:rsidRPr="00D02635" w14:paraId="49B0D900" w14:textId="77777777" w:rsidTr="00F24FBD">
        <w:tc>
          <w:tcPr>
            <w:tcW w:w="9039" w:type="dxa"/>
            <w:shd w:val="clear" w:color="auto" w:fill="auto"/>
          </w:tcPr>
          <w:p w14:paraId="5F01521C" w14:textId="77777777" w:rsidR="00466497" w:rsidRDefault="001B1A49" w:rsidP="001B1A49">
            <w:pPr>
              <w:spacing w:after="0" w:line="240" w:lineRule="auto"/>
              <w:rPr>
                <w:rFonts w:ascii="Verdana" w:eastAsia="Times New Roman" w:hAnsi="Verdana" w:cs="Mangal"/>
                <w:lang w:bidi="hi-IN"/>
              </w:rPr>
            </w:pPr>
            <w:r>
              <w:rPr>
                <w:rFonts w:ascii="Verdana" w:eastAsia="Times New Roman" w:hAnsi="Verdana" w:cs="Mangal"/>
                <w:lang w:bidi="hi-IN"/>
              </w:rPr>
              <w:t>Are you satisfied that the c</w:t>
            </w:r>
            <w:r w:rsidR="00466497" w:rsidRPr="00D02635">
              <w:rPr>
                <w:rFonts w:ascii="Verdana" w:eastAsia="Times New Roman" w:hAnsi="Verdana" w:cs="Mangal"/>
                <w:lang w:bidi="hi-IN"/>
              </w:rPr>
              <w:t>ouncil has the legal power to make this payment (please consult Legal Services if in doubt)?</w:t>
            </w:r>
          </w:p>
          <w:p w14:paraId="50B7DF14" w14:textId="77777777" w:rsidR="001B1A49" w:rsidRPr="00D02635" w:rsidRDefault="001B1A49" w:rsidP="001B1A49">
            <w:pPr>
              <w:spacing w:after="0" w:line="240" w:lineRule="auto"/>
              <w:rPr>
                <w:rFonts w:ascii="Verdana" w:eastAsia="Times New Roman" w:hAnsi="Verdana" w:cs="Mangal"/>
                <w:lang w:bidi="hi-IN"/>
              </w:rPr>
            </w:pPr>
          </w:p>
        </w:tc>
        <w:tc>
          <w:tcPr>
            <w:tcW w:w="1559" w:type="dxa"/>
            <w:shd w:val="clear" w:color="auto" w:fill="auto"/>
          </w:tcPr>
          <w:p w14:paraId="38F5D31D" w14:textId="77777777" w:rsidR="00466497" w:rsidRPr="00D02635" w:rsidRDefault="00466497" w:rsidP="001B1A49">
            <w:pPr>
              <w:spacing w:after="0" w:line="240" w:lineRule="auto"/>
              <w:rPr>
                <w:rFonts w:ascii="Verdana" w:eastAsia="Times New Roman" w:hAnsi="Verdana" w:cs="Mangal"/>
                <w:lang w:bidi="hi-IN"/>
              </w:rPr>
            </w:pPr>
            <w:r w:rsidRPr="00D02635">
              <w:rPr>
                <w:rFonts w:ascii="Verdana" w:eastAsia="Times New Roman" w:hAnsi="Verdana" w:cs="Mangal"/>
                <w:lang w:bidi="hi-IN"/>
              </w:rPr>
              <w:t>Yes / No</w:t>
            </w:r>
          </w:p>
        </w:tc>
      </w:tr>
    </w:tbl>
    <w:p w14:paraId="2081AA32" w14:textId="77777777" w:rsidR="00466497" w:rsidRPr="00D02635" w:rsidRDefault="00466497" w:rsidP="00D02635">
      <w:pPr>
        <w:spacing w:after="0" w:line="240" w:lineRule="auto"/>
        <w:rPr>
          <w:rFonts w:ascii="Verdana" w:eastAsia="Times New Roman" w:hAnsi="Verdana" w:cs="Mangal"/>
          <w:lang w:bidi="hi-IN"/>
        </w:rPr>
      </w:pPr>
    </w:p>
    <w:p w14:paraId="296B07CC" w14:textId="77777777" w:rsidR="00466497" w:rsidRPr="00D02635" w:rsidRDefault="00466497" w:rsidP="00D02635">
      <w:pPr>
        <w:spacing w:after="0" w:line="240" w:lineRule="auto"/>
        <w:rPr>
          <w:rFonts w:ascii="Verdana" w:eastAsia="Times New Roman" w:hAnsi="Verdana" w:cs="Mangal"/>
          <w:lang w:bidi="hi-IN"/>
        </w:rPr>
      </w:pPr>
      <w:r w:rsidRPr="00D02635">
        <w:rPr>
          <w:rFonts w:ascii="Verdana" w:eastAsia="Times New Roman" w:hAnsi="Verdana" w:cs="Mangal"/>
          <w:lang w:bidi="hi-IN"/>
        </w:rPr>
        <w:t>If the answer to</w:t>
      </w:r>
      <w:r w:rsidR="001B1A49">
        <w:rPr>
          <w:rFonts w:ascii="Verdana" w:eastAsia="Times New Roman" w:hAnsi="Verdana" w:cs="Mangal"/>
          <w:lang w:bidi="hi-IN"/>
        </w:rPr>
        <w:t xml:space="preserve"> any of the above questions is ‘</w:t>
      </w:r>
      <w:r w:rsidRPr="00D02635">
        <w:rPr>
          <w:rFonts w:ascii="Verdana" w:eastAsia="Times New Roman" w:hAnsi="Verdana" w:cs="Mangal"/>
          <w:lang w:bidi="hi-IN"/>
        </w:rPr>
        <w:t>no</w:t>
      </w:r>
      <w:r w:rsidR="001B1A49">
        <w:rPr>
          <w:rFonts w:ascii="Verdana" w:eastAsia="Times New Roman" w:hAnsi="Verdana" w:cs="Mangal"/>
          <w:lang w:bidi="hi-IN"/>
        </w:rPr>
        <w:t>’</w:t>
      </w:r>
      <w:r w:rsidRPr="00D02635">
        <w:rPr>
          <w:rFonts w:ascii="Verdana" w:eastAsia="Times New Roman" w:hAnsi="Verdana" w:cs="Mangal"/>
          <w:lang w:bidi="hi-IN"/>
        </w:rPr>
        <w:t xml:space="preserve">, the form must be passed to the </w:t>
      </w:r>
      <w:r w:rsidR="001B1A49">
        <w:rPr>
          <w:rFonts w:ascii="Verdana" w:eastAsia="Times New Roman" w:hAnsi="Verdana" w:cs="Mangal"/>
          <w:lang w:bidi="hi-IN"/>
        </w:rPr>
        <w:t>p</w:t>
      </w:r>
      <w:r w:rsidRPr="00D02635">
        <w:rPr>
          <w:rFonts w:ascii="Verdana" w:eastAsia="Times New Roman" w:hAnsi="Verdana" w:cs="Mangal"/>
          <w:lang w:bidi="hi-IN"/>
        </w:rPr>
        <w:t xml:space="preserve">ortfolio </w:t>
      </w:r>
      <w:r w:rsidR="001B1A49">
        <w:rPr>
          <w:rFonts w:ascii="Verdana" w:eastAsia="Times New Roman" w:hAnsi="Verdana" w:cs="Mangal"/>
          <w:lang w:bidi="hi-IN"/>
        </w:rPr>
        <w:t>h</w:t>
      </w:r>
      <w:r w:rsidRPr="00D02635">
        <w:rPr>
          <w:rFonts w:ascii="Verdana" w:eastAsia="Times New Roman" w:hAnsi="Verdana" w:cs="Mangal"/>
          <w:lang w:bidi="hi-IN"/>
        </w:rPr>
        <w:t>older for Families and Communities.</w:t>
      </w:r>
    </w:p>
    <w:p w14:paraId="0A16E977" w14:textId="77777777" w:rsidR="00466497" w:rsidRPr="00D02635" w:rsidRDefault="00466497" w:rsidP="00D02635">
      <w:pPr>
        <w:spacing w:after="0" w:line="240" w:lineRule="auto"/>
        <w:rPr>
          <w:rFonts w:ascii="Verdana" w:eastAsia="Times New Roman" w:hAnsi="Verdana" w:cs="Mangal"/>
          <w:lang w:bidi="hi-IN"/>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3375"/>
        <w:gridCol w:w="855"/>
        <w:gridCol w:w="3650"/>
      </w:tblGrid>
      <w:tr w:rsidR="00466497" w:rsidRPr="00D02635" w14:paraId="365E7A2D" w14:textId="77777777" w:rsidTr="00F24FBD">
        <w:tc>
          <w:tcPr>
            <w:tcW w:w="2718" w:type="dxa"/>
            <w:shd w:val="clear" w:color="auto" w:fill="auto"/>
          </w:tcPr>
          <w:p w14:paraId="2C07313B" w14:textId="77777777" w:rsidR="00466497" w:rsidRPr="00D02635" w:rsidRDefault="00466497" w:rsidP="00D02635">
            <w:pPr>
              <w:tabs>
                <w:tab w:val="center" w:pos="4513"/>
                <w:tab w:val="right" w:pos="9026"/>
              </w:tabs>
              <w:spacing w:after="0" w:line="240" w:lineRule="auto"/>
              <w:rPr>
                <w:rFonts w:ascii="Verdana" w:eastAsia="Times New Roman" w:hAnsi="Verdana" w:cs="Mangal"/>
                <w:lang w:bidi="hi-IN"/>
              </w:rPr>
            </w:pPr>
            <w:r w:rsidRPr="00D02635">
              <w:rPr>
                <w:rFonts w:ascii="Verdana" w:eastAsia="Times New Roman" w:hAnsi="Verdana" w:cs="Mangal"/>
                <w:lang w:bidi="hi-IN"/>
              </w:rPr>
              <w:t>Signed</w:t>
            </w:r>
          </w:p>
        </w:tc>
        <w:tc>
          <w:tcPr>
            <w:tcW w:w="3375" w:type="dxa"/>
            <w:shd w:val="clear" w:color="auto" w:fill="auto"/>
          </w:tcPr>
          <w:p w14:paraId="2AF86459" w14:textId="77777777" w:rsidR="00466497" w:rsidRPr="00D02635" w:rsidRDefault="00466497" w:rsidP="00D02635">
            <w:pPr>
              <w:spacing w:after="0" w:line="240" w:lineRule="auto"/>
              <w:rPr>
                <w:rFonts w:ascii="Verdana" w:eastAsia="Times New Roman" w:hAnsi="Verdana" w:cs="Mangal"/>
                <w:bCs/>
                <w:lang w:bidi="hi-IN"/>
              </w:rPr>
            </w:pPr>
          </w:p>
          <w:p w14:paraId="162E81DA" w14:textId="77777777" w:rsidR="00466497" w:rsidRPr="00D02635" w:rsidRDefault="00466497" w:rsidP="00D02635">
            <w:pPr>
              <w:spacing w:after="0" w:line="240" w:lineRule="auto"/>
              <w:rPr>
                <w:rFonts w:ascii="Verdana" w:eastAsia="Times New Roman" w:hAnsi="Verdana" w:cs="Mangal"/>
                <w:bCs/>
                <w:lang w:bidi="hi-IN"/>
              </w:rPr>
            </w:pPr>
          </w:p>
        </w:tc>
        <w:tc>
          <w:tcPr>
            <w:tcW w:w="855" w:type="dxa"/>
            <w:shd w:val="clear" w:color="auto" w:fill="auto"/>
          </w:tcPr>
          <w:p w14:paraId="113841AB" w14:textId="77777777" w:rsidR="00466497" w:rsidRPr="00D02635" w:rsidRDefault="00466497" w:rsidP="00D02635">
            <w:pPr>
              <w:spacing w:after="0" w:line="240" w:lineRule="auto"/>
              <w:rPr>
                <w:rFonts w:ascii="Verdana" w:eastAsia="Times New Roman" w:hAnsi="Verdana" w:cs="Mangal"/>
                <w:bCs/>
                <w:lang w:bidi="hi-IN"/>
              </w:rPr>
            </w:pPr>
            <w:r w:rsidRPr="00D02635">
              <w:rPr>
                <w:rFonts w:ascii="Verdana" w:eastAsia="Times New Roman" w:hAnsi="Verdana" w:cs="Mangal"/>
                <w:bCs/>
                <w:lang w:bidi="hi-IN"/>
              </w:rPr>
              <w:t>Date</w:t>
            </w:r>
          </w:p>
        </w:tc>
        <w:tc>
          <w:tcPr>
            <w:tcW w:w="3650" w:type="dxa"/>
            <w:shd w:val="clear" w:color="auto" w:fill="auto"/>
          </w:tcPr>
          <w:p w14:paraId="363BFCD0" w14:textId="77777777" w:rsidR="00466497" w:rsidRPr="00D02635" w:rsidRDefault="00466497" w:rsidP="00D02635">
            <w:pPr>
              <w:spacing w:after="0" w:line="240" w:lineRule="auto"/>
              <w:rPr>
                <w:rFonts w:ascii="Verdana" w:eastAsia="Times New Roman" w:hAnsi="Verdana" w:cs="Mangal"/>
                <w:bCs/>
                <w:lang w:bidi="hi-IN"/>
              </w:rPr>
            </w:pPr>
          </w:p>
        </w:tc>
      </w:tr>
    </w:tbl>
    <w:p w14:paraId="6181D62E" w14:textId="77777777" w:rsidR="00466497" w:rsidRPr="00D02635" w:rsidRDefault="00466497" w:rsidP="00D02635">
      <w:pPr>
        <w:spacing w:after="0" w:line="240" w:lineRule="auto"/>
        <w:rPr>
          <w:rFonts w:ascii="Verdana" w:eastAsia="Times New Roman" w:hAnsi="Verdana" w:cs="Mangal"/>
          <w:lang w:bidi="hi-IN"/>
        </w:rPr>
      </w:pPr>
    </w:p>
    <w:p w14:paraId="4D0287A4" w14:textId="77777777" w:rsidR="00466497" w:rsidRPr="00D02635" w:rsidRDefault="001B1A49" w:rsidP="00D02635">
      <w:pPr>
        <w:spacing w:after="0" w:line="240" w:lineRule="auto"/>
        <w:rPr>
          <w:rFonts w:ascii="Verdana" w:eastAsia="Times New Roman" w:hAnsi="Verdana" w:cs="Mangal"/>
          <w:lang w:bidi="hi-IN"/>
        </w:rPr>
      </w:pPr>
      <w:r>
        <w:rPr>
          <w:rFonts w:ascii="Verdana" w:eastAsia="Times New Roman" w:hAnsi="Verdana" w:cs="Mangal"/>
          <w:lang w:bidi="hi-IN"/>
        </w:rPr>
        <w:t>If agreement can</w:t>
      </w:r>
      <w:r w:rsidR="00466497" w:rsidRPr="00D02635">
        <w:rPr>
          <w:rFonts w:ascii="Verdana" w:eastAsia="Times New Roman" w:hAnsi="Verdana" w:cs="Mangal"/>
          <w:lang w:bidi="hi-IN"/>
        </w:rPr>
        <w:t xml:space="preserve">not be reached between the </w:t>
      </w:r>
      <w:r>
        <w:rPr>
          <w:rFonts w:ascii="Verdana" w:eastAsia="Times New Roman" w:hAnsi="Verdana" w:cs="Mangal"/>
          <w:lang w:bidi="hi-IN"/>
        </w:rPr>
        <w:t>portfolio holder</w:t>
      </w:r>
      <w:r w:rsidR="00466497" w:rsidRPr="00D02635">
        <w:rPr>
          <w:rFonts w:ascii="Verdana" w:eastAsia="Times New Roman" w:hAnsi="Verdana" w:cs="Mangal"/>
          <w:lang w:bidi="hi-IN"/>
        </w:rPr>
        <w:t xml:space="preserve"> and the </w:t>
      </w:r>
      <w:r>
        <w:rPr>
          <w:rFonts w:ascii="Verdana" w:eastAsia="Times New Roman" w:hAnsi="Verdana" w:cs="Mangal"/>
          <w:lang w:bidi="hi-IN"/>
        </w:rPr>
        <w:t>w</w:t>
      </w:r>
      <w:r w:rsidR="00466497" w:rsidRPr="00D02635">
        <w:rPr>
          <w:rFonts w:ascii="Verdana" w:eastAsia="Times New Roman" w:hAnsi="Verdana" w:cs="Mangal"/>
          <w:lang w:bidi="hi-IN"/>
        </w:rPr>
        <w:t xml:space="preserve">ard </w:t>
      </w:r>
      <w:r>
        <w:rPr>
          <w:rFonts w:ascii="Verdana" w:eastAsia="Times New Roman" w:hAnsi="Verdana" w:cs="Mangal"/>
          <w:lang w:bidi="hi-IN"/>
        </w:rPr>
        <w:t>councillor,</w:t>
      </w:r>
      <w:r w:rsidR="00466497" w:rsidRPr="00D02635">
        <w:rPr>
          <w:rFonts w:ascii="Verdana" w:eastAsia="Times New Roman" w:hAnsi="Verdana" w:cs="Mangal"/>
          <w:lang w:bidi="hi-IN"/>
        </w:rPr>
        <w:t xml:space="preserve"> the form must be passed to the Monitoring Officer for f</w:t>
      </w:r>
      <w:r>
        <w:rPr>
          <w:rFonts w:ascii="Verdana" w:eastAsia="Times New Roman" w:hAnsi="Verdana" w:cs="Mangal"/>
          <w:lang w:bidi="hi-IN"/>
        </w:rPr>
        <w:t>urther consideration with the portfolio holder</w:t>
      </w:r>
      <w:r w:rsidR="00466497" w:rsidRPr="00D02635">
        <w:rPr>
          <w:rFonts w:ascii="Verdana" w:eastAsia="Times New Roman" w:hAnsi="Verdana" w:cs="Mangal"/>
          <w:lang w:bidi="hi-IN"/>
        </w:rPr>
        <w:t xml:space="preserve">, </w:t>
      </w:r>
      <w:r>
        <w:rPr>
          <w:rFonts w:ascii="Verdana" w:eastAsia="Times New Roman" w:hAnsi="Verdana" w:cs="Mangal"/>
          <w:lang w:bidi="hi-IN"/>
        </w:rPr>
        <w:t>w</w:t>
      </w:r>
      <w:r w:rsidR="00466497" w:rsidRPr="00D02635">
        <w:rPr>
          <w:rFonts w:ascii="Verdana" w:eastAsia="Times New Roman" w:hAnsi="Verdana" w:cs="Mangal"/>
          <w:lang w:bidi="hi-IN"/>
        </w:rPr>
        <w:t xml:space="preserve">ard </w:t>
      </w:r>
      <w:r>
        <w:rPr>
          <w:rFonts w:ascii="Verdana" w:eastAsia="Times New Roman" w:hAnsi="Verdana" w:cs="Mangal"/>
          <w:lang w:bidi="hi-IN"/>
        </w:rPr>
        <w:t xml:space="preserve">councillor </w:t>
      </w:r>
      <w:r w:rsidR="00466497" w:rsidRPr="00D02635">
        <w:rPr>
          <w:rFonts w:ascii="Verdana" w:eastAsia="Times New Roman" w:hAnsi="Verdana" w:cs="Mangal"/>
          <w:lang w:bidi="hi-IN"/>
        </w:rPr>
        <w:t>and Leader of the Cabinet.</w:t>
      </w:r>
    </w:p>
    <w:p w14:paraId="751A6BC0" w14:textId="77777777" w:rsidR="00466497" w:rsidRPr="00D02635" w:rsidRDefault="00466497" w:rsidP="00D02635">
      <w:pPr>
        <w:spacing w:after="0" w:line="240" w:lineRule="auto"/>
        <w:rPr>
          <w:rFonts w:ascii="Verdana" w:eastAsia="Times New Roman" w:hAnsi="Verdana" w:cs="Mangal"/>
          <w:lang w:bidi="hi-IN"/>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3375"/>
        <w:gridCol w:w="855"/>
        <w:gridCol w:w="3650"/>
      </w:tblGrid>
      <w:tr w:rsidR="00466497" w:rsidRPr="00D02635" w14:paraId="36C4B7F6" w14:textId="77777777" w:rsidTr="00F24FBD">
        <w:tc>
          <w:tcPr>
            <w:tcW w:w="2718" w:type="dxa"/>
            <w:shd w:val="clear" w:color="auto" w:fill="auto"/>
          </w:tcPr>
          <w:p w14:paraId="11A4A867" w14:textId="77777777" w:rsidR="00466497" w:rsidRPr="00D02635" w:rsidRDefault="00466497" w:rsidP="00D02635">
            <w:pPr>
              <w:tabs>
                <w:tab w:val="center" w:pos="4513"/>
                <w:tab w:val="right" w:pos="9026"/>
              </w:tabs>
              <w:spacing w:after="0" w:line="240" w:lineRule="auto"/>
              <w:rPr>
                <w:rFonts w:ascii="Verdana" w:eastAsia="Times New Roman" w:hAnsi="Verdana" w:cs="Mangal"/>
                <w:lang w:bidi="hi-IN"/>
              </w:rPr>
            </w:pPr>
            <w:r w:rsidRPr="00D02635">
              <w:rPr>
                <w:rFonts w:ascii="Verdana" w:eastAsia="Times New Roman" w:hAnsi="Verdana" w:cs="Mangal"/>
                <w:lang w:bidi="hi-IN"/>
              </w:rPr>
              <w:t>Signed</w:t>
            </w:r>
          </w:p>
        </w:tc>
        <w:tc>
          <w:tcPr>
            <w:tcW w:w="3375" w:type="dxa"/>
            <w:shd w:val="clear" w:color="auto" w:fill="auto"/>
          </w:tcPr>
          <w:p w14:paraId="74DD306F" w14:textId="77777777" w:rsidR="00466497" w:rsidRPr="00D02635" w:rsidRDefault="00466497" w:rsidP="00D02635">
            <w:pPr>
              <w:spacing w:after="0" w:line="240" w:lineRule="auto"/>
              <w:rPr>
                <w:rFonts w:ascii="Verdana" w:eastAsia="Times New Roman" w:hAnsi="Verdana" w:cs="Mangal"/>
                <w:bCs/>
                <w:lang w:bidi="hi-IN"/>
              </w:rPr>
            </w:pPr>
          </w:p>
          <w:p w14:paraId="64981B4B" w14:textId="77777777" w:rsidR="00466497" w:rsidRPr="00D02635" w:rsidRDefault="00466497" w:rsidP="00D02635">
            <w:pPr>
              <w:spacing w:after="0" w:line="240" w:lineRule="auto"/>
              <w:rPr>
                <w:rFonts w:ascii="Verdana" w:eastAsia="Times New Roman" w:hAnsi="Verdana" w:cs="Mangal"/>
                <w:bCs/>
                <w:lang w:bidi="hi-IN"/>
              </w:rPr>
            </w:pPr>
          </w:p>
        </w:tc>
        <w:tc>
          <w:tcPr>
            <w:tcW w:w="855" w:type="dxa"/>
            <w:shd w:val="clear" w:color="auto" w:fill="auto"/>
          </w:tcPr>
          <w:p w14:paraId="3A5BE796" w14:textId="77777777" w:rsidR="00466497" w:rsidRPr="00D02635" w:rsidRDefault="00466497" w:rsidP="00D02635">
            <w:pPr>
              <w:spacing w:after="0" w:line="240" w:lineRule="auto"/>
              <w:rPr>
                <w:rFonts w:ascii="Verdana" w:eastAsia="Times New Roman" w:hAnsi="Verdana" w:cs="Mangal"/>
                <w:bCs/>
                <w:lang w:bidi="hi-IN"/>
              </w:rPr>
            </w:pPr>
            <w:r w:rsidRPr="00D02635">
              <w:rPr>
                <w:rFonts w:ascii="Verdana" w:eastAsia="Times New Roman" w:hAnsi="Verdana" w:cs="Mangal"/>
                <w:bCs/>
                <w:lang w:bidi="hi-IN"/>
              </w:rPr>
              <w:t>Date</w:t>
            </w:r>
          </w:p>
        </w:tc>
        <w:tc>
          <w:tcPr>
            <w:tcW w:w="3650" w:type="dxa"/>
            <w:shd w:val="clear" w:color="auto" w:fill="auto"/>
          </w:tcPr>
          <w:p w14:paraId="72D02913" w14:textId="77777777" w:rsidR="00466497" w:rsidRPr="00D02635" w:rsidRDefault="00466497" w:rsidP="00D02635">
            <w:pPr>
              <w:spacing w:after="0" w:line="240" w:lineRule="auto"/>
              <w:rPr>
                <w:rFonts w:ascii="Verdana" w:eastAsia="Times New Roman" w:hAnsi="Verdana" w:cs="Mangal"/>
                <w:bCs/>
                <w:lang w:bidi="hi-IN"/>
              </w:rPr>
            </w:pPr>
          </w:p>
        </w:tc>
      </w:tr>
    </w:tbl>
    <w:p w14:paraId="33D22E29" w14:textId="77777777" w:rsidR="00466497" w:rsidRPr="00D02635" w:rsidRDefault="00466497" w:rsidP="00D02635">
      <w:pPr>
        <w:spacing w:after="0" w:line="240" w:lineRule="auto"/>
        <w:rPr>
          <w:rFonts w:ascii="Verdana" w:eastAsia="Times New Roman" w:hAnsi="Verdana" w:cs="Mangal"/>
          <w:lang w:bidi="hi-IN"/>
        </w:rPr>
      </w:pPr>
    </w:p>
    <w:p w14:paraId="2141B3E9" w14:textId="77777777" w:rsidR="00466497" w:rsidRPr="00D02635" w:rsidRDefault="00466497" w:rsidP="00D02635">
      <w:pPr>
        <w:spacing w:after="0" w:line="240" w:lineRule="auto"/>
        <w:rPr>
          <w:rFonts w:ascii="Verdana" w:eastAsia="Times New Roman" w:hAnsi="Verdana" w:cs="Mangal"/>
          <w:lang w:bidi="hi-IN"/>
        </w:rPr>
      </w:pPr>
    </w:p>
    <w:p w14:paraId="709FC363" w14:textId="77777777" w:rsidR="00466497" w:rsidRPr="00D02635" w:rsidRDefault="00466497" w:rsidP="00D02635">
      <w:pPr>
        <w:spacing w:after="0" w:line="240" w:lineRule="auto"/>
        <w:rPr>
          <w:rFonts w:ascii="Verdana" w:eastAsia="Times New Roman" w:hAnsi="Verdana" w:cs="Mangal"/>
          <w:lang w:bidi="hi-IN"/>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466497" w:rsidRPr="00D02635" w14:paraId="4E850709" w14:textId="77777777" w:rsidTr="00F24FBD">
        <w:tc>
          <w:tcPr>
            <w:tcW w:w="10598" w:type="dxa"/>
            <w:shd w:val="clear" w:color="auto" w:fill="auto"/>
          </w:tcPr>
          <w:p w14:paraId="3C17B3B0" w14:textId="77777777" w:rsidR="00466497" w:rsidRPr="00D02635" w:rsidRDefault="00466497" w:rsidP="001B1A49">
            <w:pPr>
              <w:pStyle w:val="Heading2"/>
              <w:rPr>
                <w:rFonts w:eastAsia="Times New Roman"/>
                <w:lang w:bidi="hi-IN"/>
              </w:rPr>
            </w:pPr>
            <w:r w:rsidRPr="00D02635">
              <w:rPr>
                <w:rFonts w:eastAsia="Times New Roman"/>
                <w:lang w:bidi="hi-IN"/>
              </w:rPr>
              <w:t>Conditions</w:t>
            </w:r>
          </w:p>
          <w:p w14:paraId="74553130" w14:textId="77777777" w:rsidR="00466497" w:rsidRPr="00D02635" w:rsidRDefault="00466497" w:rsidP="00D02635">
            <w:pPr>
              <w:tabs>
                <w:tab w:val="center" w:pos="4513"/>
                <w:tab w:val="right" w:pos="9026"/>
              </w:tabs>
              <w:spacing w:after="0" w:line="240" w:lineRule="auto"/>
              <w:rPr>
                <w:rFonts w:ascii="Verdana" w:eastAsia="Times New Roman" w:hAnsi="Verdana" w:cs="Mangal"/>
                <w:lang w:bidi="hi-IN"/>
              </w:rPr>
            </w:pPr>
          </w:p>
          <w:p w14:paraId="034CFEDE" w14:textId="77777777" w:rsidR="00466497" w:rsidRPr="00D02635" w:rsidRDefault="00466497" w:rsidP="00D02635">
            <w:pPr>
              <w:tabs>
                <w:tab w:val="center" w:pos="4513"/>
                <w:tab w:val="right" w:pos="9026"/>
              </w:tabs>
              <w:spacing w:after="0" w:line="240" w:lineRule="auto"/>
              <w:rPr>
                <w:rFonts w:ascii="Verdana" w:eastAsia="Times New Roman" w:hAnsi="Verdana" w:cs="Mangal"/>
                <w:lang w:bidi="hi-IN"/>
              </w:rPr>
            </w:pPr>
            <w:r w:rsidRPr="00D02635">
              <w:rPr>
                <w:rFonts w:ascii="Verdana" w:eastAsia="Times New Roman" w:hAnsi="Verdana" w:cs="Mangal"/>
                <w:lang w:bidi="hi-IN"/>
              </w:rPr>
              <w:t>The following conditions have been applied to this application:</w:t>
            </w:r>
          </w:p>
          <w:p w14:paraId="3BDA4B03" w14:textId="77777777" w:rsidR="00466497" w:rsidRPr="00D02635" w:rsidRDefault="00466497" w:rsidP="00D02635">
            <w:pPr>
              <w:tabs>
                <w:tab w:val="center" w:pos="4513"/>
                <w:tab w:val="right" w:pos="9026"/>
              </w:tabs>
              <w:spacing w:after="0" w:line="240" w:lineRule="auto"/>
              <w:rPr>
                <w:rFonts w:ascii="Verdana" w:eastAsia="Times New Roman" w:hAnsi="Verdana" w:cs="Mangal"/>
                <w:lang w:bidi="hi-IN"/>
              </w:rPr>
            </w:pPr>
          </w:p>
          <w:p w14:paraId="407C8D0E" w14:textId="77777777" w:rsidR="00466497" w:rsidRPr="00D02635" w:rsidRDefault="00466497" w:rsidP="00D02635">
            <w:pPr>
              <w:tabs>
                <w:tab w:val="center" w:pos="4513"/>
                <w:tab w:val="right" w:pos="9026"/>
              </w:tabs>
              <w:spacing w:after="0" w:line="240" w:lineRule="auto"/>
              <w:rPr>
                <w:rFonts w:ascii="Verdana" w:eastAsia="Times New Roman" w:hAnsi="Verdana" w:cs="Mangal"/>
                <w:lang w:bidi="hi-IN"/>
              </w:rPr>
            </w:pPr>
          </w:p>
          <w:p w14:paraId="053C3033" w14:textId="77777777" w:rsidR="00466497" w:rsidRPr="00D02635" w:rsidRDefault="00466497" w:rsidP="00D02635">
            <w:pPr>
              <w:tabs>
                <w:tab w:val="center" w:pos="4513"/>
                <w:tab w:val="right" w:pos="9026"/>
              </w:tabs>
              <w:spacing w:after="0" w:line="240" w:lineRule="auto"/>
              <w:rPr>
                <w:rFonts w:ascii="Verdana" w:eastAsia="Times New Roman" w:hAnsi="Verdana" w:cs="Mangal"/>
                <w:lang w:bidi="hi-IN"/>
              </w:rPr>
            </w:pPr>
          </w:p>
          <w:p w14:paraId="7111CD65" w14:textId="77777777" w:rsidR="00466497" w:rsidRPr="00D02635" w:rsidRDefault="00466497" w:rsidP="00D02635">
            <w:pPr>
              <w:tabs>
                <w:tab w:val="center" w:pos="4513"/>
                <w:tab w:val="right" w:pos="9026"/>
              </w:tabs>
              <w:spacing w:after="0" w:line="240" w:lineRule="auto"/>
              <w:rPr>
                <w:rFonts w:ascii="Verdana" w:eastAsia="Times New Roman" w:hAnsi="Verdana" w:cs="Mangal"/>
                <w:lang w:bidi="hi-IN"/>
              </w:rPr>
            </w:pPr>
          </w:p>
          <w:p w14:paraId="530196B9" w14:textId="77777777" w:rsidR="00466497" w:rsidRPr="00D02635" w:rsidRDefault="00466497" w:rsidP="00D02635">
            <w:pPr>
              <w:tabs>
                <w:tab w:val="center" w:pos="4513"/>
                <w:tab w:val="right" w:pos="9026"/>
              </w:tabs>
              <w:spacing w:after="0" w:line="240" w:lineRule="auto"/>
              <w:rPr>
                <w:rFonts w:ascii="Verdana" w:eastAsia="Times New Roman" w:hAnsi="Verdana" w:cs="Mangal"/>
                <w:lang w:bidi="hi-IN"/>
              </w:rPr>
            </w:pPr>
          </w:p>
          <w:p w14:paraId="7F001AEF" w14:textId="77777777" w:rsidR="00466497" w:rsidRPr="00D02635" w:rsidRDefault="00466497" w:rsidP="00D02635">
            <w:pPr>
              <w:tabs>
                <w:tab w:val="center" w:pos="4513"/>
                <w:tab w:val="right" w:pos="9026"/>
              </w:tabs>
              <w:spacing w:after="0" w:line="240" w:lineRule="auto"/>
              <w:rPr>
                <w:rFonts w:ascii="Verdana" w:eastAsia="Times New Roman" w:hAnsi="Verdana" w:cs="Mangal"/>
                <w:lang w:bidi="hi-IN"/>
              </w:rPr>
            </w:pPr>
          </w:p>
          <w:p w14:paraId="421639F6" w14:textId="77777777" w:rsidR="00466497" w:rsidRPr="00D02635" w:rsidRDefault="00466497" w:rsidP="00D02635">
            <w:pPr>
              <w:tabs>
                <w:tab w:val="center" w:pos="4513"/>
                <w:tab w:val="right" w:pos="9026"/>
              </w:tabs>
              <w:spacing w:after="0" w:line="240" w:lineRule="auto"/>
              <w:rPr>
                <w:rFonts w:ascii="Verdana" w:eastAsia="Times New Roman" w:hAnsi="Verdana" w:cs="Mangal"/>
                <w:lang w:bidi="hi-IN"/>
              </w:rPr>
            </w:pPr>
          </w:p>
          <w:p w14:paraId="69BA6503" w14:textId="77777777" w:rsidR="00466497" w:rsidRPr="00D02635" w:rsidRDefault="00466497" w:rsidP="00D02635">
            <w:pPr>
              <w:tabs>
                <w:tab w:val="center" w:pos="4513"/>
                <w:tab w:val="right" w:pos="9026"/>
              </w:tabs>
              <w:spacing w:after="0" w:line="240" w:lineRule="auto"/>
              <w:rPr>
                <w:rFonts w:ascii="Verdana" w:eastAsia="Times New Roman" w:hAnsi="Verdana" w:cs="Mangal"/>
                <w:lang w:bidi="hi-IN"/>
              </w:rPr>
            </w:pPr>
          </w:p>
          <w:p w14:paraId="2EC20B58" w14:textId="77777777" w:rsidR="00466497" w:rsidRPr="00D02635" w:rsidRDefault="00466497" w:rsidP="00D02635">
            <w:pPr>
              <w:tabs>
                <w:tab w:val="center" w:pos="4513"/>
                <w:tab w:val="right" w:pos="9026"/>
              </w:tabs>
              <w:spacing w:after="0" w:line="240" w:lineRule="auto"/>
              <w:rPr>
                <w:rFonts w:ascii="Verdana" w:eastAsia="Times New Roman" w:hAnsi="Verdana" w:cs="Mangal"/>
                <w:lang w:bidi="hi-IN"/>
              </w:rPr>
            </w:pPr>
          </w:p>
          <w:p w14:paraId="6539EDFB" w14:textId="77777777" w:rsidR="00466497" w:rsidRPr="00D02635" w:rsidRDefault="00466497" w:rsidP="00D02635">
            <w:pPr>
              <w:tabs>
                <w:tab w:val="center" w:pos="4513"/>
                <w:tab w:val="right" w:pos="9026"/>
              </w:tabs>
              <w:spacing w:after="0" w:line="240" w:lineRule="auto"/>
              <w:rPr>
                <w:rFonts w:ascii="Verdana" w:eastAsia="Times New Roman" w:hAnsi="Verdana" w:cs="Mangal"/>
                <w:lang w:bidi="hi-IN"/>
              </w:rPr>
            </w:pPr>
          </w:p>
          <w:p w14:paraId="7A6BAD2B" w14:textId="77777777" w:rsidR="00466497" w:rsidRPr="00D02635" w:rsidRDefault="00466497" w:rsidP="00D02635">
            <w:pPr>
              <w:tabs>
                <w:tab w:val="center" w:pos="4513"/>
                <w:tab w:val="right" w:pos="9026"/>
              </w:tabs>
              <w:spacing w:after="0" w:line="240" w:lineRule="auto"/>
              <w:rPr>
                <w:rFonts w:ascii="Verdana" w:eastAsia="Times New Roman" w:hAnsi="Verdana" w:cs="Mangal"/>
                <w:lang w:bidi="hi-IN"/>
              </w:rPr>
            </w:pPr>
          </w:p>
          <w:p w14:paraId="0FDF358C" w14:textId="77777777" w:rsidR="00466497" w:rsidRPr="00D02635" w:rsidRDefault="00466497" w:rsidP="00D02635">
            <w:pPr>
              <w:tabs>
                <w:tab w:val="center" w:pos="4513"/>
                <w:tab w:val="right" w:pos="9026"/>
              </w:tabs>
              <w:spacing w:after="0" w:line="240" w:lineRule="auto"/>
              <w:rPr>
                <w:rFonts w:ascii="Verdana" w:eastAsia="Times New Roman" w:hAnsi="Verdana" w:cs="Mangal"/>
                <w:lang w:bidi="hi-IN"/>
              </w:rPr>
            </w:pPr>
          </w:p>
          <w:p w14:paraId="0115F722" w14:textId="77777777" w:rsidR="00466497" w:rsidRPr="00D02635" w:rsidRDefault="00466497" w:rsidP="00D02635">
            <w:pPr>
              <w:tabs>
                <w:tab w:val="center" w:pos="4513"/>
                <w:tab w:val="right" w:pos="9026"/>
              </w:tabs>
              <w:spacing w:after="0" w:line="240" w:lineRule="auto"/>
              <w:rPr>
                <w:rFonts w:ascii="Verdana" w:eastAsia="Times New Roman" w:hAnsi="Verdana" w:cs="Mangal"/>
                <w:lang w:bidi="hi-IN"/>
              </w:rPr>
            </w:pPr>
          </w:p>
          <w:p w14:paraId="42B67A77" w14:textId="77777777" w:rsidR="00466497" w:rsidRPr="00D02635" w:rsidRDefault="00466497" w:rsidP="00D02635">
            <w:pPr>
              <w:tabs>
                <w:tab w:val="center" w:pos="4513"/>
                <w:tab w:val="right" w:pos="9026"/>
              </w:tabs>
              <w:spacing w:after="0" w:line="240" w:lineRule="auto"/>
              <w:rPr>
                <w:rFonts w:ascii="Verdana" w:eastAsia="Times New Roman" w:hAnsi="Verdana" w:cs="Mangal"/>
                <w:lang w:bidi="hi-IN"/>
              </w:rPr>
            </w:pPr>
          </w:p>
          <w:p w14:paraId="6D84FA06" w14:textId="77777777" w:rsidR="00466497" w:rsidRPr="00D02635" w:rsidRDefault="00466497" w:rsidP="00D02635">
            <w:pPr>
              <w:tabs>
                <w:tab w:val="center" w:pos="4513"/>
                <w:tab w:val="right" w:pos="9026"/>
              </w:tabs>
              <w:spacing w:after="0" w:line="240" w:lineRule="auto"/>
              <w:rPr>
                <w:rFonts w:ascii="Verdana" w:eastAsia="Times New Roman" w:hAnsi="Verdana" w:cs="Mangal"/>
                <w:lang w:bidi="hi-IN"/>
              </w:rPr>
            </w:pPr>
          </w:p>
          <w:p w14:paraId="2178B8D5" w14:textId="77777777" w:rsidR="00466497" w:rsidRPr="00D02635" w:rsidRDefault="00466497" w:rsidP="00D02635">
            <w:pPr>
              <w:tabs>
                <w:tab w:val="center" w:pos="4513"/>
                <w:tab w:val="right" w:pos="9026"/>
              </w:tabs>
              <w:spacing w:after="0" w:line="240" w:lineRule="auto"/>
              <w:rPr>
                <w:rFonts w:ascii="Verdana" w:eastAsia="Times New Roman" w:hAnsi="Verdana" w:cs="Mangal"/>
                <w:lang w:bidi="hi-IN"/>
              </w:rPr>
            </w:pPr>
          </w:p>
          <w:p w14:paraId="2F579893" w14:textId="77777777" w:rsidR="00466497" w:rsidRPr="00D02635" w:rsidRDefault="00466497" w:rsidP="00D02635">
            <w:pPr>
              <w:tabs>
                <w:tab w:val="center" w:pos="4513"/>
                <w:tab w:val="right" w:pos="9026"/>
              </w:tabs>
              <w:spacing w:after="0" w:line="240" w:lineRule="auto"/>
              <w:rPr>
                <w:rFonts w:ascii="Verdana" w:eastAsia="Times New Roman" w:hAnsi="Verdana" w:cs="Mangal"/>
                <w:lang w:bidi="hi-IN"/>
              </w:rPr>
            </w:pPr>
          </w:p>
        </w:tc>
      </w:tr>
    </w:tbl>
    <w:p w14:paraId="606BB09F" w14:textId="77777777" w:rsidR="00466497" w:rsidRPr="00D02635" w:rsidRDefault="00466497" w:rsidP="00D02635">
      <w:pPr>
        <w:spacing w:after="0" w:line="240" w:lineRule="auto"/>
        <w:rPr>
          <w:rFonts w:ascii="Verdana" w:eastAsia="Times New Roman" w:hAnsi="Verdana" w:cs="Mangal"/>
          <w:lang w:bidi="hi-IN"/>
        </w:rPr>
      </w:pPr>
    </w:p>
    <w:p w14:paraId="1E63A120" w14:textId="77777777" w:rsidR="00466497" w:rsidRPr="00D02635" w:rsidRDefault="00466497" w:rsidP="00D02635">
      <w:pPr>
        <w:spacing w:after="0" w:line="240" w:lineRule="auto"/>
        <w:rPr>
          <w:rFonts w:ascii="Verdana" w:eastAsia="Times New Roman" w:hAnsi="Verdana" w:cs="Mangal"/>
          <w:lang w:bidi="hi-IN"/>
        </w:rPr>
      </w:pPr>
    </w:p>
    <w:p w14:paraId="6F290889" w14:textId="77777777" w:rsidR="00466497" w:rsidRPr="00D02635" w:rsidRDefault="00466497" w:rsidP="00D02635">
      <w:pPr>
        <w:spacing w:after="0" w:line="240" w:lineRule="auto"/>
        <w:rPr>
          <w:rFonts w:ascii="Verdana" w:eastAsia="Times New Roman" w:hAnsi="Verdana" w:cs="Mangal"/>
          <w:lang w:bidi="hi-IN"/>
        </w:rPr>
      </w:pPr>
    </w:p>
    <w:p w14:paraId="14396DA7" w14:textId="77777777" w:rsidR="001B1A49" w:rsidRDefault="001B1A49">
      <w:pPr>
        <w:rPr>
          <w:rFonts w:ascii="Verdana" w:eastAsia="Times New Roman" w:hAnsi="Verdana" w:cs="Mangal"/>
          <w:lang w:bidi="hi-IN"/>
        </w:rPr>
      </w:pPr>
      <w:r>
        <w:rPr>
          <w:rFonts w:ascii="Verdana" w:eastAsia="Times New Roman" w:hAnsi="Verdana" w:cs="Mangal"/>
          <w:lang w:bidi="hi-IN"/>
        </w:rPr>
        <w:br w:type="page"/>
      </w:r>
    </w:p>
    <w:p w14:paraId="7A305922" w14:textId="77777777" w:rsidR="00466497" w:rsidRPr="00D02635" w:rsidRDefault="00DF2397" w:rsidP="00DF2397">
      <w:pPr>
        <w:pStyle w:val="Heading2"/>
        <w:rPr>
          <w:rFonts w:eastAsia="Times New Roman"/>
          <w:lang w:bidi="hi-IN"/>
        </w:rPr>
      </w:pPr>
      <w:r>
        <w:rPr>
          <w:rFonts w:eastAsia="Times New Roman"/>
          <w:lang w:bidi="hi-IN"/>
        </w:rPr>
        <w:lastRenderedPageBreak/>
        <w:t>Application f</w:t>
      </w:r>
      <w:r w:rsidR="00466497" w:rsidRPr="00D02635">
        <w:rPr>
          <w:rFonts w:eastAsia="Times New Roman"/>
          <w:lang w:bidi="hi-IN"/>
        </w:rPr>
        <w:t xml:space="preserve">orm </w:t>
      </w:r>
      <w:r>
        <w:rPr>
          <w:rFonts w:eastAsia="Times New Roman"/>
          <w:lang w:bidi="hi-IN"/>
        </w:rPr>
        <w:t>q</w:t>
      </w:r>
      <w:r w:rsidR="00466497" w:rsidRPr="00D02635">
        <w:rPr>
          <w:rFonts w:eastAsia="Times New Roman"/>
          <w:lang w:bidi="hi-IN"/>
        </w:rPr>
        <w:t xml:space="preserve">uestions and </w:t>
      </w:r>
      <w:r>
        <w:rPr>
          <w:rFonts w:eastAsia="Times New Roman"/>
          <w:lang w:bidi="hi-IN"/>
        </w:rPr>
        <w:t>s</w:t>
      </w:r>
      <w:r w:rsidR="00466497" w:rsidRPr="00D02635">
        <w:rPr>
          <w:rFonts w:eastAsia="Times New Roman"/>
          <w:lang w:bidi="hi-IN"/>
        </w:rPr>
        <w:t xml:space="preserve">upporting </w:t>
      </w:r>
      <w:r>
        <w:rPr>
          <w:rFonts w:eastAsia="Times New Roman"/>
          <w:lang w:bidi="hi-IN"/>
        </w:rPr>
        <w:t>i</w:t>
      </w:r>
      <w:r w:rsidR="00466497" w:rsidRPr="00D02635">
        <w:rPr>
          <w:rFonts w:eastAsia="Times New Roman"/>
          <w:lang w:bidi="hi-IN"/>
        </w:rPr>
        <w:t xml:space="preserve">nformation </w:t>
      </w:r>
    </w:p>
    <w:p w14:paraId="2BD879C5" w14:textId="77777777" w:rsidR="00466497" w:rsidRPr="00D02635" w:rsidRDefault="00466497" w:rsidP="00D02635">
      <w:pPr>
        <w:spacing w:after="0" w:line="240" w:lineRule="auto"/>
        <w:rPr>
          <w:rFonts w:ascii="Verdana" w:eastAsia="Times New Roman" w:hAnsi="Verdana" w:cs="Mangal"/>
          <w:lang w:bidi="hi-IN"/>
        </w:rPr>
      </w:pPr>
    </w:p>
    <w:p w14:paraId="2AC43D54" w14:textId="77777777" w:rsidR="00466497" w:rsidRPr="00D02635" w:rsidRDefault="00466497" w:rsidP="00DF2397">
      <w:pPr>
        <w:pStyle w:val="Heading3"/>
        <w:rPr>
          <w:rFonts w:eastAsia="Times New Roman"/>
          <w:lang w:bidi="hi-IN"/>
        </w:rPr>
      </w:pPr>
      <w:r w:rsidRPr="00D02635">
        <w:rPr>
          <w:rFonts w:eastAsia="Times New Roman"/>
          <w:lang w:bidi="hi-IN"/>
        </w:rPr>
        <w:t>Description of application</w:t>
      </w:r>
    </w:p>
    <w:p w14:paraId="45719349" w14:textId="77777777" w:rsidR="00466497" w:rsidRPr="00D02635" w:rsidRDefault="00466497" w:rsidP="00D02635">
      <w:pPr>
        <w:spacing w:after="0" w:line="240" w:lineRule="auto"/>
        <w:rPr>
          <w:rFonts w:ascii="Verdana" w:eastAsia="Times New Roman" w:hAnsi="Verdana" w:cs="Mangal"/>
          <w:lang w:bidi="hi-IN"/>
        </w:rPr>
      </w:pPr>
    </w:p>
    <w:p w14:paraId="312C3435" w14:textId="77777777" w:rsidR="00466497" w:rsidRPr="00D02635" w:rsidRDefault="00466497" w:rsidP="00D02635">
      <w:pPr>
        <w:spacing w:after="0" w:line="240" w:lineRule="auto"/>
        <w:rPr>
          <w:rFonts w:ascii="Verdana" w:eastAsia="Times New Roman" w:hAnsi="Verdana" w:cs="Mangal"/>
          <w:lang w:bidi="hi-IN"/>
        </w:rPr>
      </w:pPr>
      <w:r w:rsidRPr="00D02635">
        <w:rPr>
          <w:rFonts w:ascii="Verdana" w:eastAsia="Times New Roman" w:hAnsi="Verdana" w:cs="Mangal"/>
          <w:lang w:bidi="hi-IN"/>
        </w:rPr>
        <w:t>A full description of the project is required</w:t>
      </w:r>
      <w:r w:rsidR="00DF2397">
        <w:rPr>
          <w:rFonts w:ascii="Verdana" w:eastAsia="Times New Roman" w:hAnsi="Verdana" w:cs="Mangal"/>
          <w:lang w:bidi="hi-IN"/>
        </w:rPr>
        <w:t>,</w:t>
      </w:r>
      <w:r w:rsidRPr="00D02635">
        <w:rPr>
          <w:rFonts w:ascii="Verdana" w:eastAsia="Times New Roman" w:hAnsi="Verdana" w:cs="Mangal"/>
          <w:lang w:bidi="hi-IN"/>
        </w:rPr>
        <w:t xml:space="preserve"> including the anticipated timescales. Information which has been supplied by the group should be included within the ‘supporting information’ section following your discussion with the group.</w:t>
      </w:r>
    </w:p>
    <w:p w14:paraId="07DBA32F" w14:textId="77777777" w:rsidR="00466497" w:rsidRPr="00D02635" w:rsidRDefault="00466497" w:rsidP="00D02635">
      <w:pPr>
        <w:spacing w:after="0" w:line="240" w:lineRule="auto"/>
        <w:rPr>
          <w:rFonts w:ascii="Verdana" w:eastAsia="Times New Roman" w:hAnsi="Verdana" w:cs="Mangal"/>
          <w:lang w:bidi="hi-IN"/>
        </w:rPr>
      </w:pPr>
    </w:p>
    <w:p w14:paraId="100FF1F5" w14:textId="77777777" w:rsidR="00466497" w:rsidRPr="00D02635" w:rsidRDefault="00466497" w:rsidP="00DF2397">
      <w:pPr>
        <w:pStyle w:val="Heading3"/>
        <w:rPr>
          <w:rFonts w:eastAsia="Times New Roman"/>
          <w:lang w:bidi="hi-IN"/>
        </w:rPr>
      </w:pPr>
      <w:r w:rsidRPr="00D02635">
        <w:rPr>
          <w:rFonts w:eastAsia="Times New Roman"/>
          <w:lang w:bidi="hi-IN"/>
        </w:rPr>
        <w:t>What outcomes will the funding achieve?</w:t>
      </w:r>
    </w:p>
    <w:p w14:paraId="4EC1FA1A" w14:textId="77777777" w:rsidR="00466497" w:rsidRPr="00D02635" w:rsidRDefault="00466497" w:rsidP="00D02635">
      <w:pPr>
        <w:spacing w:after="0" w:line="240" w:lineRule="auto"/>
        <w:rPr>
          <w:rFonts w:ascii="Verdana" w:eastAsia="Times New Roman" w:hAnsi="Verdana" w:cs="Mangal"/>
          <w:lang w:bidi="hi-IN"/>
        </w:rPr>
      </w:pPr>
    </w:p>
    <w:p w14:paraId="02A496D5" w14:textId="77777777" w:rsidR="00466497" w:rsidRPr="00DF2397" w:rsidRDefault="00466497" w:rsidP="00DF2397">
      <w:pPr>
        <w:pStyle w:val="ListParagraph"/>
        <w:numPr>
          <w:ilvl w:val="0"/>
          <w:numId w:val="2"/>
        </w:numPr>
        <w:spacing w:after="0" w:line="240" w:lineRule="auto"/>
        <w:ind w:left="360"/>
        <w:rPr>
          <w:rFonts w:ascii="Verdana" w:eastAsia="Times New Roman" w:hAnsi="Verdana" w:cs="Mangal"/>
          <w:lang w:bidi="hi-IN"/>
        </w:rPr>
      </w:pPr>
      <w:r w:rsidRPr="00DF2397">
        <w:rPr>
          <w:rFonts w:ascii="Verdana" w:eastAsia="Times New Roman" w:hAnsi="Verdana" w:cs="Mangal"/>
          <w:lang w:bidi="hi-IN"/>
        </w:rPr>
        <w:t xml:space="preserve">Enabling the community </w:t>
      </w:r>
      <w:r w:rsidR="00DF2397" w:rsidRPr="00DF2397">
        <w:rPr>
          <w:rFonts w:ascii="Verdana" w:eastAsia="Times New Roman" w:hAnsi="Verdana" w:cs="Mangal"/>
          <w:lang w:bidi="hi-IN"/>
        </w:rPr>
        <w:t>–</w:t>
      </w:r>
      <w:r w:rsidRPr="00DF2397">
        <w:rPr>
          <w:rFonts w:ascii="Verdana" w:eastAsia="Times New Roman" w:hAnsi="Verdana" w:cs="Mangal"/>
          <w:lang w:bidi="hi-IN"/>
        </w:rPr>
        <w:t xml:space="preserve"> </w:t>
      </w:r>
      <w:r w:rsidR="00DF2397" w:rsidRPr="00DF2397">
        <w:rPr>
          <w:rFonts w:ascii="Verdana" w:eastAsia="Times New Roman" w:hAnsi="Verdana" w:cs="Mangal"/>
          <w:lang w:bidi="hi-IN"/>
        </w:rPr>
        <w:t>e</w:t>
      </w:r>
      <w:r w:rsidRPr="00DF2397">
        <w:rPr>
          <w:rFonts w:ascii="Verdana" w:eastAsia="Times New Roman" w:hAnsi="Verdana" w:cs="Mangal"/>
          <w:lang w:bidi="hi-IN"/>
        </w:rPr>
        <w:t xml:space="preserve">xplain how the community is enabled to do more for themselves as a result of this project. </w:t>
      </w:r>
    </w:p>
    <w:p w14:paraId="7F3B259E" w14:textId="77777777" w:rsidR="00466497" w:rsidRPr="00D02635" w:rsidRDefault="00466497" w:rsidP="00DF2397">
      <w:pPr>
        <w:spacing w:after="0" w:line="240" w:lineRule="auto"/>
        <w:rPr>
          <w:rFonts w:ascii="Verdana" w:eastAsia="Times New Roman" w:hAnsi="Verdana" w:cs="Mangal"/>
          <w:lang w:bidi="hi-IN"/>
        </w:rPr>
      </w:pPr>
    </w:p>
    <w:p w14:paraId="1B1F201B" w14:textId="77777777" w:rsidR="00466497" w:rsidRPr="00DF2397" w:rsidRDefault="00DF2397" w:rsidP="00DF2397">
      <w:pPr>
        <w:pStyle w:val="ListParagraph"/>
        <w:numPr>
          <w:ilvl w:val="0"/>
          <w:numId w:val="2"/>
        </w:numPr>
        <w:spacing w:after="0" w:line="240" w:lineRule="auto"/>
        <w:ind w:left="360"/>
        <w:rPr>
          <w:rFonts w:ascii="Verdana" w:eastAsia="Times New Roman" w:hAnsi="Verdana" w:cs="Mangal"/>
          <w:lang w:bidi="hi-IN"/>
        </w:rPr>
      </w:pPr>
      <w:r w:rsidRPr="00DF2397">
        <w:rPr>
          <w:rFonts w:ascii="Verdana" w:eastAsia="Times New Roman" w:hAnsi="Verdana" w:cs="Mangal"/>
          <w:lang w:bidi="hi-IN"/>
        </w:rPr>
        <w:t>Building relationships – e</w:t>
      </w:r>
      <w:r w:rsidR="00466497" w:rsidRPr="00DF2397">
        <w:rPr>
          <w:rFonts w:ascii="Verdana" w:eastAsia="Times New Roman" w:hAnsi="Verdana" w:cs="Mangal"/>
          <w:lang w:bidi="hi-IN"/>
        </w:rPr>
        <w:t>xplain how the event or project will build stronger relationships in the community.</w:t>
      </w:r>
    </w:p>
    <w:p w14:paraId="141F6009" w14:textId="77777777" w:rsidR="00466497" w:rsidRPr="00D02635" w:rsidRDefault="00466497" w:rsidP="00DF2397">
      <w:pPr>
        <w:spacing w:after="0" w:line="240" w:lineRule="auto"/>
        <w:rPr>
          <w:rFonts w:ascii="Verdana" w:eastAsia="Times New Roman" w:hAnsi="Verdana" w:cs="Mangal"/>
          <w:lang w:bidi="hi-IN"/>
        </w:rPr>
      </w:pPr>
    </w:p>
    <w:p w14:paraId="12B403E7" w14:textId="77777777" w:rsidR="00466497" w:rsidRPr="00DF2397" w:rsidRDefault="00DF2397" w:rsidP="00DF2397">
      <w:pPr>
        <w:pStyle w:val="ListParagraph"/>
        <w:numPr>
          <w:ilvl w:val="0"/>
          <w:numId w:val="2"/>
        </w:numPr>
        <w:spacing w:after="0" w:line="240" w:lineRule="auto"/>
        <w:ind w:left="360"/>
        <w:rPr>
          <w:rFonts w:ascii="Verdana" w:eastAsia="Times New Roman" w:hAnsi="Verdana" w:cs="Mangal"/>
          <w:lang w:bidi="hi-IN"/>
        </w:rPr>
      </w:pPr>
      <w:r w:rsidRPr="00DF2397">
        <w:rPr>
          <w:rFonts w:ascii="Verdana" w:eastAsia="Times New Roman" w:hAnsi="Verdana" w:cs="Mangal"/>
          <w:lang w:bidi="hi-IN"/>
        </w:rPr>
        <w:t>Encouraging new connections – e</w:t>
      </w:r>
      <w:r w:rsidR="00466497" w:rsidRPr="00DF2397">
        <w:rPr>
          <w:rFonts w:ascii="Verdana" w:eastAsia="Times New Roman" w:hAnsi="Verdana" w:cs="Mangal"/>
          <w:lang w:bidi="hi-IN"/>
        </w:rPr>
        <w:t>xplain how the event or project will make new connections between residents within the community.</w:t>
      </w:r>
    </w:p>
    <w:p w14:paraId="1F066519" w14:textId="77777777" w:rsidR="00466497" w:rsidRPr="00D02635" w:rsidRDefault="00466497" w:rsidP="00D02635">
      <w:pPr>
        <w:spacing w:after="0" w:line="240" w:lineRule="auto"/>
        <w:rPr>
          <w:rFonts w:ascii="Verdana" w:eastAsia="Times New Roman" w:hAnsi="Verdana" w:cs="Mangal"/>
          <w:lang w:bidi="hi-IN"/>
        </w:rPr>
      </w:pPr>
    </w:p>
    <w:p w14:paraId="5361420D" w14:textId="7C85DD88" w:rsidR="00466497" w:rsidRPr="00D02635" w:rsidRDefault="00466497" w:rsidP="00DF2397">
      <w:pPr>
        <w:pStyle w:val="Heading3"/>
        <w:rPr>
          <w:rFonts w:eastAsia="Times New Roman"/>
          <w:lang w:bidi="hi-IN"/>
        </w:rPr>
      </w:pPr>
      <w:r w:rsidRPr="00D02635">
        <w:rPr>
          <w:rFonts w:eastAsia="Times New Roman"/>
          <w:lang w:bidi="hi-IN"/>
        </w:rPr>
        <w:t>Who will benefit</w:t>
      </w:r>
      <w:r w:rsidR="00DA07FD">
        <w:rPr>
          <w:rFonts w:eastAsia="Times New Roman"/>
          <w:lang w:bidi="hi-IN"/>
        </w:rPr>
        <w:t xml:space="preserve"> – </w:t>
      </w:r>
      <w:r w:rsidR="00B65A6B">
        <w:rPr>
          <w:rFonts w:eastAsia="Times New Roman"/>
          <w:lang w:bidi="hi-IN"/>
        </w:rPr>
        <w:t>recognising</w:t>
      </w:r>
      <w:r w:rsidR="00DA07FD">
        <w:rPr>
          <w:rFonts w:eastAsia="Times New Roman"/>
          <w:lang w:bidi="hi-IN"/>
        </w:rPr>
        <w:t xml:space="preserve"> </w:t>
      </w:r>
      <w:r w:rsidR="00B65A6B">
        <w:rPr>
          <w:rFonts w:eastAsia="Times New Roman"/>
          <w:lang w:bidi="hi-IN"/>
        </w:rPr>
        <w:t xml:space="preserve">the </w:t>
      </w:r>
      <w:r w:rsidR="00DA07FD">
        <w:rPr>
          <w:rFonts w:eastAsia="Times New Roman"/>
          <w:lang w:bidi="hi-IN"/>
        </w:rPr>
        <w:t>outputs</w:t>
      </w:r>
      <w:r w:rsidRPr="00D02635">
        <w:rPr>
          <w:rFonts w:eastAsia="Times New Roman"/>
          <w:lang w:bidi="hi-IN"/>
        </w:rPr>
        <w:t>?</w:t>
      </w:r>
    </w:p>
    <w:p w14:paraId="552FE1FC" w14:textId="77777777" w:rsidR="00466497" w:rsidRPr="00D02635" w:rsidRDefault="00466497" w:rsidP="00D02635">
      <w:pPr>
        <w:spacing w:after="0" w:line="240" w:lineRule="auto"/>
        <w:rPr>
          <w:rFonts w:ascii="Verdana" w:eastAsia="Times New Roman" w:hAnsi="Verdana" w:cs="Mangal"/>
          <w:lang w:bidi="hi-IN"/>
        </w:rPr>
      </w:pPr>
    </w:p>
    <w:p w14:paraId="28FD64A7" w14:textId="77777777" w:rsidR="00466497" w:rsidRPr="00D02635" w:rsidRDefault="00466497" w:rsidP="00D02635">
      <w:pPr>
        <w:spacing w:after="0" w:line="240" w:lineRule="auto"/>
        <w:rPr>
          <w:rFonts w:ascii="Verdana" w:eastAsia="Times New Roman" w:hAnsi="Verdana" w:cs="Mangal"/>
          <w:lang w:bidi="hi-IN"/>
        </w:rPr>
      </w:pPr>
      <w:r w:rsidRPr="00D02635">
        <w:rPr>
          <w:rFonts w:ascii="Verdana" w:eastAsia="Times New Roman" w:hAnsi="Verdana" w:cs="Mangal"/>
          <w:lang w:bidi="hi-IN"/>
        </w:rPr>
        <w:t xml:space="preserve">You should detail </w:t>
      </w:r>
      <w:r w:rsidR="0063597C" w:rsidRPr="00D02635">
        <w:rPr>
          <w:rFonts w:ascii="Verdana" w:eastAsia="Times New Roman" w:hAnsi="Verdana" w:cs="Mangal"/>
          <w:lang w:bidi="hi-IN"/>
        </w:rPr>
        <w:t xml:space="preserve">an overview of </w:t>
      </w:r>
      <w:r w:rsidRPr="00D02635">
        <w:rPr>
          <w:rFonts w:ascii="Verdana" w:eastAsia="Times New Roman" w:hAnsi="Verdana" w:cs="Mangal"/>
          <w:lang w:bidi="hi-IN"/>
        </w:rPr>
        <w:t>who will benefit from the project, approximate ages and numbers</w:t>
      </w:r>
      <w:r w:rsidR="00DF2397">
        <w:rPr>
          <w:rFonts w:ascii="Verdana" w:eastAsia="Times New Roman" w:hAnsi="Verdana" w:cs="Mangal"/>
          <w:lang w:bidi="hi-IN"/>
        </w:rPr>
        <w:t>,</w:t>
      </w:r>
      <w:r w:rsidRPr="00D02635">
        <w:rPr>
          <w:rFonts w:ascii="Verdana" w:eastAsia="Times New Roman" w:hAnsi="Verdana" w:cs="Mangal"/>
          <w:lang w:bidi="hi-IN"/>
        </w:rPr>
        <w:t xml:space="preserve"> as well as where they are from.</w:t>
      </w:r>
    </w:p>
    <w:p w14:paraId="1C0B27EC" w14:textId="77777777" w:rsidR="00466497" w:rsidRPr="00D02635" w:rsidRDefault="00466497" w:rsidP="00D02635">
      <w:pPr>
        <w:spacing w:after="0" w:line="240" w:lineRule="auto"/>
        <w:rPr>
          <w:rFonts w:ascii="Verdana" w:eastAsia="Times New Roman" w:hAnsi="Verdana" w:cs="Mangal"/>
          <w:lang w:bidi="hi-IN"/>
        </w:rPr>
      </w:pPr>
    </w:p>
    <w:p w14:paraId="7307469F" w14:textId="77777777" w:rsidR="00466497" w:rsidRPr="00D02635" w:rsidRDefault="00466497" w:rsidP="00022C0B">
      <w:pPr>
        <w:pStyle w:val="Heading3"/>
        <w:rPr>
          <w:rFonts w:eastAsia="Times New Roman"/>
          <w:lang w:bidi="hi-IN"/>
        </w:rPr>
      </w:pPr>
      <w:r w:rsidRPr="00D02635">
        <w:rPr>
          <w:rFonts w:eastAsia="Times New Roman"/>
          <w:lang w:bidi="hi-IN"/>
        </w:rPr>
        <w:t>How does it link with the Families and Communities Strategy?</w:t>
      </w:r>
    </w:p>
    <w:p w14:paraId="792D434F" w14:textId="77777777" w:rsidR="00466497" w:rsidRPr="00D02635" w:rsidRDefault="00466497" w:rsidP="00D02635">
      <w:pPr>
        <w:spacing w:after="0" w:line="240" w:lineRule="auto"/>
        <w:rPr>
          <w:rFonts w:ascii="Verdana" w:eastAsia="Times New Roman" w:hAnsi="Verdana" w:cs="Mangal"/>
          <w:lang w:bidi="hi-IN"/>
        </w:rPr>
      </w:pPr>
    </w:p>
    <w:p w14:paraId="587C3026" w14:textId="77777777" w:rsidR="00466497" w:rsidRPr="00D02635" w:rsidRDefault="00466497" w:rsidP="00D02635">
      <w:pPr>
        <w:spacing w:after="0" w:line="240" w:lineRule="auto"/>
        <w:rPr>
          <w:rFonts w:ascii="Verdana" w:eastAsia="Times New Roman" w:hAnsi="Verdana" w:cs="Mangal"/>
          <w:lang w:bidi="hi-IN"/>
        </w:rPr>
      </w:pPr>
      <w:r w:rsidRPr="00D02635">
        <w:rPr>
          <w:rFonts w:ascii="Verdana" w:eastAsia="Times New Roman" w:hAnsi="Verdana" w:cs="Mangal"/>
          <w:lang w:bidi="hi-IN"/>
        </w:rPr>
        <w:t>You should link the project back to the principles of the</w:t>
      </w:r>
      <w:r w:rsidR="00022C0B">
        <w:rPr>
          <w:rFonts w:ascii="Verdana" w:eastAsia="Times New Roman" w:hAnsi="Verdana" w:cs="Mangal"/>
          <w:lang w:bidi="hi-IN"/>
        </w:rPr>
        <w:t xml:space="preserve"> </w:t>
      </w:r>
      <w:hyperlink r:id="rId9" w:history="1">
        <w:r w:rsidR="00022C0B" w:rsidRPr="00022C0B">
          <w:rPr>
            <w:rStyle w:val="Hyperlink"/>
            <w:rFonts w:ascii="Verdana" w:eastAsia="Times New Roman" w:hAnsi="Verdana" w:cs="Mangal"/>
            <w:lang w:bidi="hi-IN"/>
          </w:rPr>
          <w:t>Families and Communities approach</w:t>
        </w:r>
      </w:hyperlink>
      <w:r w:rsidRPr="00D02635">
        <w:rPr>
          <w:rFonts w:ascii="Verdana" w:eastAsia="Times New Roman" w:hAnsi="Verdana" w:cs="Mangal"/>
          <w:lang w:bidi="hi-IN"/>
        </w:rPr>
        <w:t xml:space="preserve"> of supporting families and strengthening communities to enable them to become more resilient and more able to help themselves.</w:t>
      </w:r>
    </w:p>
    <w:p w14:paraId="2F5004C9" w14:textId="77777777" w:rsidR="00466497" w:rsidRPr="00D02635" w:rsidRDefault="00466497" w:rsidP="00D02635">
      <w:pPr>
        <w:spacing w:after="0" w:line="240" w:lineRule="auto"/>
        <w:rPr>
          <w:rFonts w:ascii="Verdana" w:eastAsia="Times New Roman" w:hAnsi="Verdana" w:cs="Mangal"/>
          <w:lang w:bidi="hi-IN"/>
        </w:rPr>
      </w:pPr>
    </w:p>
    <w:p w14:paraId="2BD46AD6" w14:textId="77777777" w:rsidR="00466497" w:rsidRPr="00D02635" w:rsidRDefault="00466497" w:rsidP="00022C0B">
      <w:pPr>
        <w:pStyle w:val="Heading3"/>
        <w:rPr>
          <w:rFonts w:eastAsia="Times New Roman"/>
          <w:lang w:bidi="hi-IN"/>
        </w:rPr>
      </w:pPr>
      <w:r w:rsidRPr="00D02635">
        <w:rPr>
          <w:rFonts w:eastAsia="Times New Roman"/>
          <w:lang w:bidi="hi-IN"/>
        </w:rPr>
        <w:t>Amount to be paid to group</w:t>
      </w:r>
    </w:p>
    <w:p w14:paraId="0F136917" w14:textId="77777777" w:rsidR="00466497" w:rsidRPr="00D02635" w:rsidRDefault="00466497" w:rsidP="00D02635">
      <w:pPr>
        <w:spacing w:after="0" w:line="240" w:lineRule="auto"/>
        <w:rPr>
          <w:rFonts w:ascii="Verdana" w:eastAsia="Times New Roman" w:hAnsi="Verdana" w:cs="Mangal"/>
          <w:lang w:bidi="hi-IN"/>
        </w:rPr>
      </w:pPr>
    </w:p>
    <w:p w14:paraId="76B3468F" w14:textId="77777777" w:rsidR="00466497" w:rsidRPr="00D02635" w:rsidRDefault="00466497" w:rsidP="00D02635">
      <w:pPr>
        <w:spacing w:after="0" w:line="240" w:lineRule="auto"/>
        <w:rPr>
          <w:rFonts w:ascii="Verdana" w:eastAsia="Times New Roman" w:hAnsi="Verdana" w:cs="Mangal"/>
          <w:lang w:bidi="hi-IN"/>
        </w:rPr>
      </w:pPr>
      <w:r w:rsidRPr="00D02635">
        <w:rPr>
          <w:rFonts w:ascii="Verdana" w:eastAsia="Times New Roman" w:hAnsi="Verdana" w:cs="Mangal"/>
          <w:lang w:bidi="hi-IN"/>
        </w:rPr>
        <w:t>This should include a breakdown of cost so that it is clear what the funds will be spent on.</w:t>
      </w:r>
    </w:p>
    <w:p w14:paraId="56A6C66C" w14:textId="77777777" w:rsidR="00466497" w:rsidRPr="00D02635" w:rsidRDefault="00466497" w:rsidP="00D02635">
      <w:pPr>
        <w:spacing w:after="0" w:line="240" w:lineRule="auto"/>
        <w:rPr>
          <w:rFonts w:ascii="Verdana" w:eastAsia="Times New Roman" w:hAnsi="Verdana" w:cs="Mangal"/>
          <w:lang w:bidi="hi-IN"/>
        </w:rPr>
      </w:pPr>
    </w:p>
    <w:p w14:paraId="5716FB6B" w14:textId="140FD3CC" w:rsidR="00466497" w:rsidRPr="00D02635" w:rsidRDefault="00466497" w:rsidP="00022C0B">
      <w:pPr>
        <w:pStyle w:val="Heading3"/>
        <w:rPr>
          <w:rFonts w:eastAsia="Times New Roman"/>
          <w:lang w:bidi="hi-IN"/>
        </w:rPr>
      </w:pPr>
      <w:r w:rsidRPr="00D02635">
        <w:rPr>
          <w:rFonts w:eastAsia="Times New Roman"/>
          <w:lang w:bidi="hi-IN"/>
        </w:rPr>
        <w:t xml:space="preserve">Supporting </w:t>
      </w:r>
      <w:r w:rsidR="00FF0737">
        <w:rPr>
          <w:rFonts w:eastAsia="Times New Roman"/>
          <w:lang w:bidi="hi-IN"/>
        </w:rPr>
        <w:t>i</w:t>
      </w:r>
      <w:r w:rsidRPr="00D02635">
        <w:rPr>
          <w:rFonts w:eastAsia="Times New Roman"/>
          <w:lang w:bidi="hi-IN"/>
        </w:rPr>
        <w:t>nformation</w:t>
      </w:r>
    </w:p>
    <w:p w14:paraId="27B81E13" w14:textId="77777777" w:rsidR="00466497" w:rsidRPr="00D02635" w:rsidRDefault="00466497" w:rsidP="00D02635">
      <w:pPr>
        <w:spacing w:after="0" w:line="240" w:lineRule="auto"/>
        <w:rPr>
          <w:rFonts w:ascii="Verdana" w:eastAsia="Times New Roman" w:hAnsi="Verdana" w:cs="Mangal"/>
          <w:lang w:bidi="hi-IN"/>
        </w:rPr>
      </w:pPr>
    </w:p>
    <w:p w14:paraId="5D668F73" w14:textId="77777777" w:rsidR="00466497" w:rsidRPr="00D02635" w:rsidRDefault="00466497" w:rsidP="00D02635">
      <w:pPr>
        <w:spacing w:after="0" w:line="240" w:lineRule="auto"/>
        <w:rPr>
          <w:rFonts w:ascii="Verdana" w:eastAsia="Times New Roman" w:hAnsi="Verdana" w:cs="Mangal"/>
          <w:lang w:bidi="hi-IN"/>
        </w:rPr>
      </w:pPr>
      <w:r w:rsidRPr="00D02635">
        <w:rPr>
          <w:rFonts w:ascii="Verdana" w:eastAsia="Times New Roman" w:hAnsi="Verdana" w:cs="Mangal"/>
          <w:lang w:bidi="hi-IN"/>
        </w:rPr>
        <w:t>The community group requesting funds should give further details on their general activities as well as their aspirations for the project or event.</w:t>
      </w:r>
    </w:p>
    <w:p w14:paraId="429A12BB" w14:textId="77777777" w:rsidR="00466497" w:rsidRPr="00D02635" w:rsidRDefault="00466497" w:rsidP="00D02635">
      <w:pPr>
        <w:spacing w:after="0" w:line="240" w:lineRule="auto"/>
        <w:rPr>
          <w:rFonts w:ascii="Verdana" w:eastAsia="Times New Roman" w:hAnsi="Verdana" w:cs="Mangal"/>
          <w:lang w:bidi="hi-IN"/>
        </w:rPr>
      </w:pPr>
    </w:p>
    <w:p w14:paraId="2BCD759D" w14:textId="77777777" w:rsidR="00466497" w:rsidRPr="00D02635" w:rsidRDefault="00466497" w:rsidP="007139FA">
      <w:pPr>
        <w:pStyle w:val="Heading3"/>
        <w:rPr>
          <w:rFonts w:eastAsia="Times New Roman"/>
          <w:lang w:bidi="hi-IN"/>
        </w:rPr>
      </w:pPr>
      <w:r w:rsidRPr="00D02635">
        <w:rPr>
          <w:rFonts w:eastAsia="Times New Roman"/>
          <w:lang w:bidi="hi-IN"/>
        </w:rPr>
        <w:t>Evaluation</w:t>
      </w:r>
    </w:p>
    <w:p w14:paraId="0425CE2C" w14:textId="77777777" w:rsidR="00466497" w:rsidRPr="00D02635" w:rsidRDefault="00466497" w:rsidP="00D02635">
      <w:pPr>
        <w:spacing w:after="0" w:line="240" w:lineRule="auto"/>
        <w:rPr>
          <w:rFonts w:ascii="Verdana" w:eastAsia="Times New Roman" w:hAnsi="Verdana" w:cs="Mangal"/>
          <w:lang w:bidi="hi-IN"/>
        </w:rPr>
      </w:pPr>
    </w:p>
    <w:p w14:paraId="3963220F" w14:textId="77777777" w:rsidR="00466497" w:rsidRPr="00D02635" w:rsidRDefault="00466497" w:rsidP="00D02635">
      <w:pPr>
        <w:spacing w:after="0" w:line="240" w:lineRule="auto"/>
        <w:rPr>
          <w:rFonts w:ascii="Verdana" w:eastAsia="Times New Roman" w:hAnsi="Verdana" w:cs="Mangal"/>
          <w:lang w:bidi="hi-IN"/>
        </w:rPr>
      </w:pPr>
      <w:r w:rsidRPr="00D02635">
        <w:rPr>
          <w:rFonts w:ascii="Verdana" w:eastAsia="Times New Roman" w:hAnsi="Verdana" w:cs="Mangal"/>
          <w:lang w:bidi="hi-IN"/>
        </w:rPr>
        <w:t xml:space="preserve">The community group should be asked how they intend to evaluate the activities and then feed them back to the </w:t>
      </w:r>
      <w:r w:rsidR="007139FA">
        <w:rPr>
          <w:rFonts w:ascii="Verdana" w:eastAsia="Times New Roman" w:hAnsi="Verdana" w:cs="Mangal"/>
          <w:lang w:bidi="hi-IN"/>
        </w:rPr>
        <w:t>councillor</w:t>
      </w:r>
      <w:r w:rsidRPr="00D02635">
        <w:rPr>
          <w:rFonts w:ascii="Verdana" w:eastAsia="Times New Roman" w:hAnsi="Verdana" w:cs="Mangal"/>
          <w:lang w:bidi="hi-IN"/>
        </w:rPr>
        <w:t xml:space="preserve">. It is also important that groups can demonstrate a lasting impact for one-off community events.   </w:t>
      </w:r>
    </w:p>
    <w:p w14:paraId="2B1E7C82" w14:textId="77777777" w:rsidR="00AE329F" w:rsidRPr="00D02635" w:rsidRDefault="00AE329F" w:rsidP="00D02635">
      <w:pPr>
        <w:spacing w:after="0" w:line="240" w:lineRule="auto"/>
        <w:contextualSpacing/>
        <w:rPr>
          <w:rFonts w:ascii="Verdana" w:eastAsia="Times New Roman" w:hAnsi="Verdana" w:cs="Mangal"/>
          <w:lang w:bidi="hi-IN"/>
        </w:rPr>
      </w:pPr>
    </w:p>
    <w:p w14:paraId="4B9B3FA6" w14:textId="77777777" w:rsidR="00AE329F" w:rsidRPr="00D02635" w:rsidRDefault="007139FA" w:rsidP="007139FA">
      <w:pPr>
        <w:pStyle w:val="Heading3"/>
        <w:rPr>
          <w:rFonts w:eastAsia="Times New Roman"/>
          <w:lang w:bidi="hi-IN"/>
        </w:rPr>
      </w:pPr>
      <w:r>
        <w:rPr>
          <w:rFonts w:eastAsia="Times New Roman"/>
          <w:lang w:bidi="hi-IN"/>
        </w:rPr>
        <w:t>Parish c</w:t>
      </w:r>
      <w:r w:rsidR="00AE329F" w:rsidRPr="00D02635">
        <w:rPr>
          <w:rFonts w:eastAsia="Times New Roman"/>
          <w:lang w:bidi="hi-IN"/>
        </w:rPr>
        <w:t>ouncils</w:t>
      </w:r>
    </w:p>
    <w:p w14:paraId="1DE59488" w14:textId="77777777" w:rsidR="00AE329F" w:rsidRPr="00D02635" w:rsidRDefault="00AE329F" w:rsidP="00D02635">
      <w:pPr>
        <w:spacing w:after="0" w:line="240" w:lineRule="auto"/>
        <w:contextualSpacing/>
        <w:rPr>
          <w:rFonts w:ascii="Verdana" w:eastAsia="Times New Roman" w:hAnsi="Verdana" w:cs="Mangal"/>
          <w:u w:val="single"/>
          <w:lang w:bidi="hi-IN"/>
        </w:rPr>
      </w:pPr>
    </w:p>
    <w:p w14:paraId="421AAE80" w14:textId="3E3CF727" w:rsidR="001C7138" w:rsidRPr="00D02635" w:rsidRDefault="00AE329F" w:rsidP="00B65A6B">
      <w:pPr>
        <w:spacing w:after="0" w:line="240" w:lineRule="auto"/>
        <w:contextualSpacing/>
      </w:pPr>
      <w:r w:rsidRPr="00D02635">
        <w:rPr>
          <w:rFonts w:ascii="Verdana" w:eastAsia="Times New Roman" w:hAnsi="Verdana" w:cs="Mangal"/>
          <w:lang w:bidi="hi-IN"/>
        </w:rPr>
        <w:t xml:space="preserve">As detailed in the </w:t>
      </w:r>
      <w:r w:rsidR="007139FA">
        <w:rPr>
          <w:rFonts w:ascii="Verdana" w:eastAsia="Times New Roman" w:hAnsi="Verdana" w:cs="Mangal"/>
          <w:lang w:bidi="hi-IN"/>
        </w:rPr>
        <w:t>c</w:t>
      </w:r>
      <w:r w:rsidRPr="00D02635">
        <w:rPr>
          <w:rFonts w:ascii="Verdana" w:eastAsia="Times New Roman" w:hAnsi="Verdana" w:cs="Mangal"/>
          <w:lang w:bidi="hi-IN"/>
        </w:rPr>
        <w:t xml:space="preserve">ouncillor </w:t>
      </w:r>
      <w:r w:rsidR="007139FA">
        <w:rPr>
          <w:rFonts w:ascii="Verdana" w:eastAsia="Times New Roman" w:hAnsi="Verdana" w:cs="Mangal"/>
          <w:lang w:bidi="hi-IN"/>
        </w:rPr>
        <w:t>g</w:t>
      </w:r>
      <w:r w:rsidRPr="00D02635">
        <w:rPr>
          <w:rFonts w:ascii="Verdana" w:eastAsia="Times New Roman" w:hAnsi="Verdana" w:cs="Mangal"/>
          <w:lang w:bidi="hi-IN"/>
        </w:rPr>
        <w:t>uidance</w:t>
      </w:r>
      <w:r w:rsidR="007139FA">
        <w:rPr>
          <w:rFonts w:ascii="Verdana" w:eastAsia="Times New Roman" w:hAnsi="Verdana" w:cs="Mangal"/>
          <w:lang w:bidi="hi-IN"/>
        </w:rPr>
        <w:t>,</w:t>
      </w:r>
      <w:r w:rsidRPr="00D02635">
        <w:rPr>
          <w:rFonts w:ascii="Verdana" w:eastAsia="Times New Roman" w:hAnsi="Verdana" w:cs="Mangal"/>
          <w:lang w:bidi="hi-IN"/>
        </w:rPr>
        <w:t xml:space="preserve"> funds can be</w:t>
      </w:r>
      <w:r w:rsidRPr="00D02635">
        <w:rPr>
          <w:rFonts w:ascii="Verdana" w:eastAsia="Times New Roman" w:hAnsi="Verdana" w:cs="Arial"/>
          <w:lang w:bidi="hi-IN"/>
        </w:rPr>
        <w:t xml:space="preserve"> granted to support activities which are for the benefit of the community, but which </w:t>
      </w:r>
      <w:r w:rsidR="00B65A6B">
        <w:rPr>
          <w:rFonts w:ascii="Verdana" w:eastAsia="Times New Roman" w:hAnsi="Verdana" w:cs="Arial"/>
          <w:lang w:bidi="hi-IN"/>
        </w:rPr>
        <w:t>are directly delivered by a</w:t>
      </w:r>
      <w:r w:rsidRPr="00D02635">
        <w:rPr>
          <w:rFonts w:ascii="Verdana" w:eastAsia="Times New Roman" w:hAnsi="Verdana" w:cs="Arial"/>
          <w:lang w:bidi="hi-IN"/>
        </w:rPr>
        <w:t xml:space="preserve"> parish council.  </w:t>
      </w:r>
    </w:p>
    <w:sectPr w:rsidR="001C7138" w:rsidRPr="00D02635" w:rsidSect="006C66F0">
      <w:headerReference w:type="even" r:id="rId10"/>
      <w:headerReference w:type="default" r:id="rId11"/>
      <w:footerReference w:type="even" r:id="rId12"/>
      <w:footerReference w:type="default" r:id="rId13"/>
      <w:headerReference w:type="first" r:id="rId14"/>
      <w:footerReference w:type="first" r:id="rId15"/>
      <w:pgSz w:w="11907" w:h="16840" w:code="9"/>
      <w:pgMar w:top="1138" w:right="850" w:bottom="1411" w:left="709" w:header="288"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22DCA" w14:textId="77777777" w:rsidR="007822F7" w:rsidRDefault="007822F7" w:rsidP="00466497">
      <w:pPr>
        <w:spacing w:after="0" w:line="240" w:lineRule="auto"/>
      </w:pPr>
      <w:r>
        <w:separator/>
      </w:r>
    </w:p>
  </w:endnote>
  <w:endnote w:type="continuationSeparator" w:id="0">
    <w:p w14:paraId="74C939C0" w14:textId="77777777" w:rsidR="007822F7" w:rsidRDefault="007822F7" w:rsidP="00466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378D2" w14:textId="77777777" w:rsidR="00F862B0" w:rsidRDefault="00F862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20"/>
        <w:szCs w:val="20"/>
      </w:rPr>
      <w:id w:val="1560287759"/>
      <w:docPartObj>
        <w:docPartGallery w:val="Page Numbers (Bottom of Page)"/>
        <w:docPartUnique/>
      </w:docPartObj>
    </w:sdtPr>
    <w:sdtEndPr>
      <w:rPr>
        <w:noProof/>
      </w:rPr>
    </w:sdtEndPr>
    <w:sdtContent>
      <w:p w14:paraId="22487846" w14:textId="7D15ECB6" w:rsidR="001B1A49" w:rsidRPr="001B1A49" w:rsidRDefault="001B1A49" w:rsidP="001B1A49">
        <w:pPr>
          <w:pStyle w:val="Footer"/>
          <w:rPr>
            <w:rFonts w:ascii="Verdana" w:hAnsi="Verdana"/>
            <w:sz w:val="20"/>
            <w:szCs w:val="20"/>
          </w:rPr>
        </w:pPr>
        <w:r w:rsidRPr="001B1A49">
          <w:rPr>
            <w:rFonts w:ascii="Verdana" w:hAnsi="Verdana"/>
            <w:sz w:val="20"/>
            <w:szCs w:val="20"/>
          </w:rPr>
          <w:t xml:space="preserve">Locality budget application form – </w:t>
        </w:r>
        <w:r w:rsidR="00F862B0">
          <w:rPr>
            <w:rFonts w:ascii="Verdana" w:hAnsi="Verdana"/>
            <w:sz w:val="20"/>
            <w:szCs w:val="20"/>
          </w:rPr>
          <w:t>master 2020/21</w:t>
        </w:r>
        <w:r w:rsidRPr="001B1A49">
          <w:rPr>
            <w:rFonts w:ascii="Verdana" w:hAnsi="Verdana"/>
            <w:sz w:val="20"/>
            <w:szCs w:val="20"/>
          </w:rPr>
          <w:tab/>
        </w:r>
        <w:r w:rsidRPr="001B1A49">
          <w:rPr>
            <w:rFonts w:ascii="Verdana" w:hAnsi="Verdana"/>
            <w:sz w:val="20"/>
            <w:szCs w:val="20"/>
          </w:rPr>
          <w:tab/>
        </w:r>
        <w:r w:rsidRPr="001B1A49">
          <w:rPr>
            <w:rFonts w:ascii="Verdana" w:hAnsi="Verdana"/>
            <w:sz w:val="20"/>
            <w:szCs w:val="20"/>
          </w:rPr>
          <w:tab/>
        </w:r>
        <w:r w:rsidRPr="001B1A49">
          <w:rPr>
            <w:rFonts w:ascii="Verdana" w:hAnsi="Verdana"/>
            <w:sz w:val="20"/>
            <w:szCs w:val="20"/>
          </w:rPr>
          <w:fldChar w:fldCharType="begin"/>
        </w:r>
        <w:r w:rsidRPr="001B1A49">
          <w:rPr>
            <w:rFonts w:ascii="Verdana" w:hAnsi="Verdana"/>
            <w:sz w:val="20"/>
            <w:szCs w:val="20"/>
          </w:rPr>
          <w:instrText xml:space="preserve"> PAGE   \* MERGEFORMAT </w:instrText>
        </w:r>
        <w:r w:rsidRPr="001B1A49">
          <w:rPr>
            <w:rFonts w:ascii="Verdana" w:hAnsi="Verdana"/>
            <w:sz w:val="20"/>
            <w:szCs w:val="20"/>
          </w:rPr>
          <w:fldChar w:fldCharType="separate"/>
        </w:r>
        <w:r w:rsidR="00F854CF">
          <w:rPr>
            <w:rFonts w:ascii="Verdana" w:hAnsi="Verdana"/>
            <w:noProof/>
            <w:sz w:val="20"/>
            <w:szCs w:val="20"/>
          </w:rPr>
          <w:t>1</w:t>
        </w:r>
        <w:r w:rsidRPr="001B1A49">
          <w:rPr>
            <w:rFonts w:ascii="Verdana" w:hAnsi="Verdana"/>
            <w:noProof/>
            <w:sz w:val="20"/>
            <w:szCs w:val="20"/>
          </w:rPr>
          <w:fldChar w:fldCharType="end"/>
        </w:r>
      </w:p>
    </w:sdtContent>
  </w:sdt>
  <w:p w14:paraId="513AD784" w14:textId="77777777" w:rsidR="00466497" w:rsidRDefault="00466497" w:rsidP="004664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34E26" w14:textId="77777777" w:rsidR="00F862B0" w:rsidRDefault="00F862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02D07" w14:textId="77777777" w:rsidR="007822F7" w:rsidRDefault="007822F7" w:rsidP="00466497">
      <w:pPr>
        <w:spacing w:after="0" w:line="240" w:lineRule="auto"/>
      </w:pPr>
      <w:r>
        <w:separator/>
      </w:r>
    </w:p>
  </w:footnote>
  <w:footnote w:type="continuationSeparator" w:id="0">
    <w:p w14:paraId="7226C9C6" w14:textId="77777777" w:rsidR="007822F7" w:rsidRDefault="007822F7" w:rsidP="004664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80EAA" w14:textId="77777777" w:rsidR="00F862B0" w:rsidRDefault="00F862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F7553" w14:textId="77777777" w:rsidR="00F862B0" w:rsidRDefault="00F862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89412" w14:textId="77777777" w:rsidR="00F862B0" w:rsidRDefault="00F862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223F9"/>
    <w:multiLevelType w:val="hybridMultilevel"/>
    <w:tmpl w:val="90EC1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251240"/>
    <w:multiLevelType w:val="hybridMultilevel"/>
    <w:tmpl w:val="D35AA0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4FB34AB"/>
    <w:multiLevelType w:val="hybridMultilevel"/>
    <w:tmpl w:val="7284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83088E"/>
    <w:multiLevelType w:val="hybridMultilevel"/>
    <w:tmpl w:val="B8565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EE29E3"/>
    <w:multiLevelType w:val="multilevel"/>
    <w:tmpl w:val="6D688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31848124">
    <w:abstractNumId w:val="1"/>
  </w:num>
  <w:num w:numId="2" w16cid:durableId="500238000">
    <w:abstractNumId w:val="0"/>
  </w:num>
  <w:num w:numId="3" w16cid:durableId="443572843">
    <w:abstractNumId w:val="4"/>
  </w:num>
  <w:num w:numId="4" w16cid:durableId="1374959899">
    <w:abstractNumId w:val="2"/>
  </w:num>
  <w:num w:numId="5" w16cid:durableId="9102372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497"/>
    <w:rsid w:val="00022C0B"/>
    <w:rsid w:val="00066018"/>
    <w:rsid w:val="000838BB"/>
    <w:rsid w:val="000F40F3"/>
    <w:rsid w:val="00127CBC"/>
    <w:rsid w:val="001B1A49"/>
    <w:rsid w:val="001C7138"/>
    <w:rsid w:val="00276561"/>
    <w:rsid w:val="002A3B1D"/>
    <w:rsid w:val="00325627"/>
    <w:rsid w:val="003E293A"/>
    <w:rsid w:val="003E2B77"/>
    <w:rsid w:val="00414DCA"/>
    <w:rsid w:val="00453721"/>
    <w:rsid w:val="00466497"/>
    <w:rsid w:val="004D0604"/>
    <w:rsid w:val="005026AA"/>
    <w:rsid w:val="005068DE"/>
    <w:rsid w:val="00570AC4"/>
    <w:rsid w:val="005E7AD5"/>
    <w:rsid w:val="0063597C"/>
    <w:rsid w:val="00657875"/>
    <w:rsid w:val="007073C2"/>
    <w:rsid w:val="007139FA"/>
    <w:rsid w:val="007822F7"/>
    <w:rsid w:val="0079169C"/>
    <w:rsid w:val="00814C2D"/>
    <w:rsid w:val="008E0C7C"/>
    <w:rsid w:val="008F0ACB"/>
    <w:rsid w:val="00962221"/>
    <w:rsid w:val="009D684F"/>
    <w:rsid w:val="00AE329F"/>
    <w:rsid w:val="00B6425A"/>
    <w:rsid w:val="00B65A6B"/>
    <w:rsid w:val="00D02635"/>
    <w:rsid w:val="00D0721D"/>
    <w:rsid w:val="00DA07FD"/>
    <w:rsid w:val="00DF2397"/>
    <w:rsid w:val="00E00577"/>
    <w:rsid w:val="00E6397A"/>
    <w:rsid w:val="00ED2272"/>
    <w:rsid w:val="00F854CF"/>
    <w:rsid w:val="00F862B0"/>
    <w:rsid w:val="00FC4191"/>
    <w:rsid w:val="00FE5E6F"/>
    <w:rsid w:val="00FF07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A2A69"/>
  <w15:docId w15:val="{3D1E253D-0E34-45F7-9FF5-71183D6C7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2635"/>
    <w:pPr>
      <w:keepNext/>
      <w:keepLines/>
      <w:spacing w:after="0" w:line="240" w:lineRule="auto"/>
      <w:outlineLvl w:val="0"/>
    </w:pPr>
    <w:rPr>
      <w:rFonts w:ascii="Verdana" w:eastAsiaTheme="majorEastAsia" w:hAnsi="Verdana" w:cstheme="majorBidi"/>
      <w:b/>
      <w:sz w:val="32"/>
      <w:szCs w:val="32"/>
    </w:rPr>
  </w:style>
  <w:style w:type="paragraph" w:styleId="Heading2">
    <w:name w:val="heading 2"/>
    <w:basedOn w:val="Normal"/>
    <w:next w:val="Normal"/>
    <w:link w:val="Heading2Char"/>
    <w:uiPriority w:val="9"/>
    <w:unhideWhenUsed/>
    <w:qFormat/>
    <w:rsid w:val="001B1A49"/>
    <w:pPr>
      <w:keepNext/>
      <w:keepLines/>
      <w:spacing w:before="40" w:after="0"/>
      <w:outlineLvl w:val="1"/>
    </w:pPr>
    <w:rPr>
      <w:rFonts w:ascii="Verdana" w:eastAsiaTheme="majorEastAsia" w:hAnsi="Verdana" w:cstheme="majorBidi"/>
      <w:b/>
      <w:sz w:val="28"/>
      <w:szCs w:val="26"/>
    </w:rPr>
  </w:style>
  <w:style w:type="paragraph" w:styleId="Heading3">
    <w:name w:val="heading 3"/>
    <w:basedOn w:val="Normal"/>
    <w:next w:val="Normal"/>
    <w:link w:val="Heading3Char"/>
    <w:uiPriority w:val="9"/>
    <w:unhideWhenUsed/>
    <w:qFormat/>
    <w:rsid w:val="00DF2397"/>
    <w:pPr>
      <w:keepNext/>
      <w:keepLines/>
      <w:spacing w:before="40" w:after="0"/>
      <w:outlineLvl w:val="2"/>
    </w:pPr>
    <w:rPr>
      <w:rFonts w:ascii="Verdana" w:eastAsiaTheme="majorEastAsia" w:hAnsi="Verdan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64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6497"/>
  </w:style>
  <w:style w:type="paragraph" w:styleId="Footer">
    <w:name w:val="footer"/>
    <w:basedOn w:val="Normal"/>
    <w:link w:val="FooterChar"/>
    <w:uiPriority w:val="99"/>
    <w:unhideWhenUsed/>
    <w:rsid w:val="004664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6497"/>
  </w:style>
  <w:style w:type="paragraph" w:styleId="BalloonText">
    <w:name w:val="Balloon Text"/>
    <w:basedOn w:val="Normal"/>
    <w:link w:val="BalloonTextChar"/>
    <w:uiPriority w:val="99"/>
    <w:semiHidden/>
    <w:unhideWhenUsed/>
    <w:rsid w:val="006359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597C"/>
    <w:rPr>
      <w:rFonts w:ascii="Tahoma" w:hAnsi="Tahoma" w:cs="Tahoma"/>
      <w:sz w:val="16"/>
      <w:szCs w:val="16"/>
    </w:rPr>
  </w:style>
  <w:style w:type="character" w:styleId="Hyperlink">
    <w:name w:val="Hyperlink"/>
    <w:basedOn w:val="DefaultParagraphFont"/>
    <w:uiPriority w:val="99"/>
    <w:unhideWhenUsed/>
    <w:rsid w:val="00FE5E6F"/>
    <w:rPr>
      <w:color w:val="0000FF" w:themeColor="hyperlink"/>
      <w:u w:val="single"/>
    </w:rPr>
  </w:style>
  <w:style w:type="character" w:customStyle="1" w:styleId="Heading1Char">
    <w:name w:val="Heading 1 Char"/>
    <w:basedOn w:val="DefaultParagraphFont"/>
    <w:link w:val="Heading1"/>
    <w:uiPriority w:val="9"/>
    <w:rsid w:val="00D02635"/>
    <w:rPr>
      <w:rFonts w:ascii="Verdana" w:eastAsiaTheme="majorEastAsia" w:hAnsi="Verdana" w:cstheme="majorBidi"/>
      <w:b/>
      <w:sz w:val="32"/>
      <w:szCs w:val="32"/>
    </w:rPr>
  </w:style>
  <w:style w:type="character" w:customStyle="1" w:styleId="Heading2Char">
    <w:name w:val="Heading 2 Char"/>
    <w:basedOn w:val="DefaultParagraphFont"/>
    <w:link w:val="Heading2"/>
    <w:uiPriority w:val="9"/>
    <w:rsid w:val="001B1A49"/>
    <w:rPr>
      <w:rFonts w:ascii="Verdana" w:eastAsiaTheme="majorEastAsia" w:hAnsi="Verdana" w:cstheme="majorBidi"/>
      <w:b/>
      <w:sz w:val="28"/>
      <w:szCs w:val="26"/>
    </w:rPr>
  </w:style>
  <w:style w:type="character" w:customStyle="1" w:styleId="Heading3Char">
    <w:name w:val="Heading 3 Char"/>
    <w:basedOn w:val="DefaultParagraphFont"/>
    <w:link w:val="Heading3"/>
    <w:uiPriority w:val="9"/>
    <w:rsid w:val="00DF2397"/>
    <w:rPr>
      <w:rFonts w:ascii="Verdana" w:eastAsiaTheme="majorEastAsia" w:hAnsi="Verdana" w:cstheme="majorBidi"/>
      <w:b/>
      <w:sz w:val="24"/>
      <w:szCs w:val="24"/>
    </w:rPr>
  </w:style>
  <w:style w:type="paragraph" w:styleId="ListParagraph">
    <w:name w:val="List Paragraph"/>
    <w:basedOn w:val="Normal"/>
    <w:uiPriority w:val="34"/>
    <w:qFormat/>
    <w:rsid w:val="00DF2397"/>
    <w:pPr>
      <w:ind w:left="720"/>
      <w:contextualSpacing/>
    </w:pPr>
  </w:style>
  <w:style w:type="character" w:styleId="FollowedHyperlink">
    <w:name w:val="FollowedHyperlink"/>
    <w:basedOn w:val="DefaultParagraphFont"/>
    <w:uiPriority w:val="99"/>
    <w:semiHidden/>
    <w:unhideWhenUsed/>
    <w:rsid w:val="00022C0B"/>
    <w:rPr>
      <w:color w:val="800080" w:themeColor="followedHyperlink"/>
      <w:u w:val="single"/>
    </w:rPr>
  </w:style>
  <w:style w:type="character" w:styleId="CommentReference">
    <w:name w:val="annotation reference"/>
    <w:basedOn w:val="DefaultParagraphFont"/>
    <w:uiPriority w:val="99"/>
    <w:semiHidden/>
    <w:unhideWhenUsed/>
    <w:rsid w:val="00276561"/>
    <w:rPr>
      <w:sz w:val="16"/>
      <w:szCs w:val="16"/>
    </w:rPr>
  </w:style>
  <w:style w:type="paragraph" w:styleId="CommentText">
    <w:name w:val="annotation text"/>
    <w:basedOn w:val="Normal"/>
    <w:link w:val="CommentTextChar"/>
    <w:uiPriority w:val="99"/>
    <w:semiHidden/>
    <w:unhideWhenUsed/>
    <w:rsid w:val="00276561"/>
    <w:pPr>
      <w:spacing w:line="240" w:lineRule="auto"/>
    </w:pPr>
    <w:rPr>
      <w:sz w:val="20"/>
      <w:szCs w:val="20"/>
    </w:rPr>
  </w:style>
  <w:style w:type="character" w:customStyle="1" w:styleId="CommentTextChar">
    <w:name w:val="Comment Text Char"/>
    <w:basedOn w:val="DefaultParagraphFont"/>
    <w:link w:val="CommentText"/>
    <w:uiPriority w:val="99"/>
    <w:semiHidden/>
    <w:rsid w:val="00276561"/>
    <w:rPr>
      <w:sz w:val="20"/>
      <w:szCs w:val="20"/>
    </w:rPr>
  </w:style>
  <w:style w:type="paragraph" w:styleId="CommentSubject">
    <w:name w:val="annotation subject"/>
    <w:basedOn w:val="CommentText"/>
    <w:next w:val="CommentText"/>
    <w:link w:val="CommentSubjectChar"/>
    <w:uiPriority w:val="99"/>
    <w:semiHidden/>
    <w:unhideWhenUsed/>
    <w:rsid w:val="00276561"/>
    <w:rPr>
      <w:b/>
      <w:bCs/>
    </w:rPr>
  </w:style>
  <w:style w:type="character" w:customStyle="1" w:styleId="CommentSubjectChar">
    <w:name w:val="Comment Subject Char"/>
    <w:basedOn w:val="CommentTextChar"/>
    <w:link w:val="CommentSubject"/>
    <w:uiPriority w:val="99"/>
    <w:semiHidden/>
    <w:rsid w:val="00276561"/>
    <w:rPr>
      <w:b/>
      <w:bCs/>
      <w:sz w:val="20"/>
      <w:szCs w:val="20"/>
    </w:rPr>
  </w:style>
  <w:style w:type="character" w:styleId="UnresolvedMention">
    <w:name w:val="Unresolved Mention"/>
    <w:basedOn w:val="DefaultParagraphFont"/>
    <w:uiPriority w:val="99"/>
    <w:semiHidden/>
    <w:unhideWhenUsed/>
    <w:rsid w:val="00814C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milies.communities@westsuffolk.gov.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devwestsuffolk/community/whatwedo.cf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1175</Words>
  <Characters>6699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West Suffolk</Company>
  <LinksUpToDate>false</LinksUpToDate>
  <CharactersWithSpaces>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Baldwin, Richard</dc:creator>
  <cp:lastModifiedBy>Wendy Johnson Houghton</cp:lastModifiedBy>
  <cp:revision>3</cp:revision>
  <cp:lastPrinted>2023-02-08T08:24:00Z</cp:lastPrinted>
  <dcterms:created xsi:type="dcterms:W3CDTF">2020-07-24T10:59:00Z</dcterms:created>
  <dcterms:modified xsi:type="dcterms:W3CDTF">2023-02-08T08:25:00Z</dcterms:modified>
</cp:coreProperties>
</file>